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53A6" w14:textId="77777777" w:rsidR="000F4171" w:rsidRPr="007B6911" w:rsidRDefault="000F4171" w:rsidP="000F41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Pr="007B6911">
        <w:rPr>
          <w:b/>
          <w:sz w:val="22"/>
          <w:szCs w:val="22"/>
        </w:rPr>
        <w:t xml:space="preserve"> Minority Science Programs (MSP) Research Symposium</w:t>
      </w:r>
    </w:p>
    <w:p w14:paraId="5F28CE09" w14:textId="1D76976C" w:rsidR="000F4171" w:rsidRDefault="000F4171" w:rsidP="000F4171">
      <w:pPr>
        <w:jc w:val="center"/>
        <w:rPr>
          <w:b/>
          <w:sz w:val="22"/>
          <w:szCs w:val="22"/>
        </w:rPr>
      </w:pPr>
      <w:r w:rsidRPr="007B6911">
        <w:rPr>
          <w:b/>
          <w:sz w:val="22"/>
          <w:szCs w:val="22"/>
        </w:rPr>
        <w:t xml:space="preserve">School of Biological Sciences, University of </w:t>
      </w:r>
      <w:r>
        <w:rPr>
          <w:b/>
          <w:sz w:val="22"/>
          <w:szCs w:val="22"/>
        </w:rPr>
        <w:t>California,</w:t>
      </w:r>
      <w:r w:rsidRPr="007B6911">
        <w:rPr>
          <w:b/>
          <w:sz w:val="22"/>
          <w:szCs w:val="22"/>
        </w:rPr>
        <w:t xml:space="preserve"> Irvine</w:t>
      </w:r>
    </w:p>
    <w:p w14:paraId="699BDDC7" w14:textId="58CBA147" w:rsidR="00143B10" w:rsidRPr="007B6911" w:rsidRDefault="00143B10" w:rsidP="000F41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Center </w:t>
      </w:r>
      <w:r w:rsidR="00F147F6">
        <w:rPr>
          <w:b/>
          <w:sz w:val="22"/>
          <w:szCs w:val="22"/>
        </w:rPr>
        <w:t>for Neurobiology of Learning and Memory |</w:t>
      </w:r>
      <w:r>
        <w:rPr>
          <w:b/>
          <w:sz w:val="22"/>
          <w:szCs w:val="22"/>
        </w:rPr>
        <w:t xml:space="preserve"> Herklotz Conference Room</w:t>
      </w:r>
    </w:p>
    <w:p w14:paraId="169D29CF" w14:textId="57A48417" w:rsidR="000F4171" w:rsidRPr="007B6911" w:rsidRDefault="000F4171" w:rsidP="00F57F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September 19-20, 2022</w:t>
      </w:r>
    </w:p>
    <w:p w14:paraId="67422A94" w14:textId="22365345" w:rsidR="006D15CE" w:rsidRPr="00F57F34" w:rsidRDefault="000F4171" w:rsidP="00F57F34">
      <w:pPr>
        <w:jc w:val="center"/>
        <w:rPr>
          <w:b/>
          <w:bCs/>
          <w:sz w:val="22"/>
          <w:szCs w:val="22"/>
          <w:u w:val="single"/>
        </w:rPr>
      </w:pPr>
      <w:r w:rsidRPr="00F57F34">
        <w:rPr>
          <w:b/>
          <w:bCs/>
          <w:sz w:val="22"/>
          <w:szCs w:val="22"/>
          <w:u w:val="single"/>
        </w:rPr>
        <w:t>Monday, September 19, 202</w:t>
      </w:r>
      <w:r w:rsidR="000277E8" w:rsidRPr="00F57F34">
        <w:rPr>
          <w:b/>
          <w:bCs/>
          <w:sz w:val="22"/>
          <w:szCs w:val="22"/>
          <w:u w:val="single"/>
        </w:rPr>
        <w:t>2</w:t>
      </w:r>
    </w:p>
    <w:p w14:paraId="19254686" w14:textId="77777777" w:rsidR="00F57F34" w:rsidRPr="00F57F34" w:rsidRDefault="00F57F34" w:rsidP="00F57F34">
      <w:pPr>
        <w:jc w:val="center"/>
        <w:rPr>
          <w:b/>
          <w:bCs/>
          <w:sz w:val="22"/>
          <w:szCs w:val="22"/>
        </w:rPr>
      </w:pPr>
    </w:p>
    <w:tbl>
      <w:tblPr>
        <w:tblW w:w="10980" w:type="dxa"/>
        <w:tblInd w:w="288" w:type="dxa"/>
        <w:tblLook w:val="01E0" w:firstRow="1" w:lastRow="1" w:firstColumn="1" w:lastColumn="1" w:noHBand="0" w:noVBand="0"/>
      </w:tblPr>
      <w:tblGrid>
        <w:gridCol w:w="1368"/>
        <w:gridCol w:w="2232"/>
        <w:gridCol w:w="7380"/>
      </w:tblGrid>
      <w:tr w:rsidR="00B91DE4" w:rsidRPr="007B6911" w14:paraId="51F2369F" w14:textId="77777777" w:rsidTr="0061684E">
        <w:trPr>
          <w:trHeight w:val="288"/>
        </w:trPr>
        <w:tc>
          <w:tcPr>
            <w:tcW w:w="1368" w:type="dxa"/>
            <w:tcBorders>
              <w:bottom w:val="single" w:sz="4" w:space="0" w:color="auto"/>
            </w:tcBorders>
          </w:tcPr>
          <w:p w14:paraId="70685C69" w14:textId="4FA14AC4" w:rsidR="00B91DE4" w:rsidRPr="007B6911" w:rsidRDefault="00B43F09" w:rsidP="00B91D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</w:t>
            </w:r>
            <w:r w:rsidR="00E67040">
              <w:rPr>
                <w:b/>
                <w:sz w:val="22"/>
                <w:szCs w:val="22"/>
              </w:rPr>
              <w:t>5</w:t>
            </w:r>
            <w:r w:rsidR="000E36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14:paraId="6EAE1084" w14:textId="77777777" w:rsidR="00B91DE4" w:rsidRPr="007B6911" w:rsidRDefault="00B91DE4" w:rsidP="00EF3A98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2C4E4678" w14:textId="21C5B087" w:rsidR="00CD6D74" w:rsidRPr="004442CF" w:rsidRDefault="009F6CC4" w:rsidP="00B96953">
            <w:pPr>
              <w:rPr>
                <w:b/>
                <w:sz w:val="22"/>
                <w:szCs w:val="22"/>
              </w:rPr>
            </w:pPr>
            <w:r w:rsidRPr="004442CF">
              <w:rPr>
                <w:b/>
                <w:sz w:val="22"/>
                <w:szCs w:val="22"/>
              </w:rPr>
              <w:t>Welcoming</w:t>
            </w:r>
            <w:r w:rsidR="00DB085F" w:rsidRPr="004442CF">
              <w:rPr>
                <w:b/>
                <w:sz w:val="22"/>
                <w:szCs w:val="22"/>
              </w:rPr>
              <w:t xml:space="preserve">: </w:t>
            </w:r>
            <w:r w:rsidR="004442CF" w:rsidRPr="004442CF">
              <w:rPr>
                <w:b/>
                <w:sz w:val="22"/>
                <w:szCs w:val="22"/>
              </w:rPr>
              <w:t xml:space="preserve">Dr. </w:t>
            </w:r>
            <w:r w:rsidR="00B96953">
              <w:rPr>
                <w:b/>
                <w:sz w:val="22"/>
                <w:szCs w:val="22"/>
              </w:rPr>
              <w:t>Mar</w:t>
            </w:r>
            <w:r w:rsidR="00C04279">
              <w:rPr>
                <w:b/>
                <w:sz w:val="22"/>
                <w:szCs w:val="22"/>
              </w:rPr>
              <w:t xml:space="preserve">lene </w:t>
            </w:r>
            <w:r w:rsidR="00392274">
              <w:rPr>
                <w:b/>
                <w:sz w:val="22"/>
                <w:szCs w:val="22"/>
              </w:rPr>
              <w:t>De La Cruz</w:t>
            </w:r>
          </w:p>
        </w:tc>
      </w:tr>
      <w:tr w:rsidR="00135662" w:rsidRPr="007B6911" w14:paraId="202F2939" w14:textId="77777777" w:rsidTr="0061684E">
        <w:trPr>
          <w:trHeight w:val="288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426411C" w14:textId="77777777" w:rsidR="00135662" w:rsidRPr="007B6911" w:rsidRDefault="00135662" w:rsidP="00AB7D93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14:paraId="5A9CB6B9" w14:textId="77777777" w:rsidR="00135662" w:rsidRPr="007B6911" w:rsidRDefault="00135662" w:rsidP="00AB7D93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491AB218" w14:textId="31D88C9B" w:rsidR="00135662" w:rsidRPr="007B6911" w:rsidRDefault="005F0E75" w:rsidP="00AB7D93">
            <w:pPr>
              <w:rPr>
                <w:b/>
                <w:sz w:val="22"/>
                <w:szCs w:val="22"/>
              </w:rPr>
            </w:pPr>
            <w:r w:rsidRPr="007B6911">
              <w:rPr>
                <w:b/>
                <w:sz w:val="22"/>
                <w:szCs w:val="22"/>
              </w:rPr>
              <w:t>ORAL PRESENTATIONS</w:t>
            </w:r>
            <w:r w:rsidR="00653CFA">
              <w:rPr>
                <w:b/>
                <w:sz w:val="22"/>
                <w:szCs w:val="22"/>
              </w:rPr>
              <w:t xml:space="preserve"> </w:t>
            </w:r>
            <w:r w:rsidR="001876C8">
              <w:rPr>
                <w:b/>
                <w:sz w:val="22"/>
                <w:szCs w:val="22"/>
              </w:rPr>
              <w:t>(</w:t>
            </w:r>
            <w:r w:rsidR="00653CFA">
              <w:rPr>
                <w:b/>
                <w:sz w:val="22"/>
                <w:szCs w:val="22"/>
              </w:rPr>
              <w:t>I</w:t>
            </w:r>
            <w:r w:rsidR="001876C8">
              <w:rPr>
                <w:b/>
                <w:sz w:val="22"/>
                <w:szCs w:val="22"/>
              </w:rPr>
              <w:t>)</w:t>
            </w:r>
            <w:r w:rsidRPr="007B6911">
              <w:rPr>
                <w:b/>
                <w:sz w:val="22"/>
                <w:szCs w:val="22"/>
              </w:rPr>
              <w:t xml:space="preserve"> </w:t>
            </w:r>
            <w:r w:rsidR="00494B90">
              <w:rPr>
                <w:b/>
                <w:sz w:val="22"/>
                <w:szCs w:val="22"/>
              </w:rPr>
              <w:t>Herklotz Conference Room</w:t>
            </w:r>
          </w:p>
        </w:tc>
      </w:tr>
      <w:tr w:rsidR="00EF6E3E" w:rsidRPr="007B6911" w14:paraId="7CD655CD" w14:textId="77777777" w:rsidTr="0061684E">
        <w:trPr>
          <w:trHeight w:val="288"/>
        </w:trPr>
        <w:tc>
          <w:tcPr>
            <w:tcW w:w="1368" w:type="dxa"/>
          </w:tcPr>
          <w:p w14:paraId="4C4D35C4" w14:textId="77777777" w:rsidR="00EF6E3E" w:rsidRPr="007B6911" w:rsidRDefault="00EF6E3E" w:rsidP="00B91DE4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491473AC" w14:textId="77777777" w:rsidR="00EF6E3E" w:rsidRPr="007B6911" w:rsidRDefault="00EF6E3E" w:rsidP="00EF3A98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30A674A9" w14:textId="77777777" w:rsidR="00EF6E3E" w:rsidRPr="007B6911" w:rsidRDefault="00EF6E3E" w:rsidP="00C37593">
            <w:pPr>
              <w:rPr>
                <w:sz w:val="22"/>
                <w:szCs w:val="22"/>
              </w:rPr>
            </w:pPr>
          </w:p>
        </w:tc>
      </w:tr>
      <w:tr w:rsidR="00E67040" w:rsidRPr="007B6911" w14:paraId="2E158015" w14:textId="77777777" w:rsidTr="0061684E">
        <w:trPr>
          <w:trHeight w:val="288"/>
        </w:trPr>
        <w:tc>
          <w:tcPr>
            <w:tcW w:w="1368" w:type="dxa"/>
          </w:tcPr>
          <w:p w14:paraId="45A69494" w14:textId="3C5ADB0E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2" w:type="dxa"/>
          </w:tcPr>
          <w:p w14:paraId="229EDC64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14:paraId="4379AE03" w14:textId="731452A4" w:rsidR="00E67040" w:rsidRPr="007B6911" w:rsidRDefault="00F43F43" w:rsidP="00E67040">
            <w:pPr>
              <w:rPr>
                <w:sz w:val="22"/>
                <w:szCs w:val="22"/>
              </w:rPr>
            </w:pPr>
            <w:r w:rsidRPr="00F43F43">
              <w:rPr>
                <w:sz w:val="22"/>
                <w:szCs w:val="22"/>
              </w:rPr>
              <w:t xml:space="preserve">How </w:t>
            </w:r>
            <w:r>
              <w:rPr>
                <w:sz w:val="22"/>
                <w:szCs w:val="22"/>
              </w:rPr>
              <w:t>c</w:t>
            </w:r>
            <w:r w:rsidRPr="00F43F43">
              <w:rPr>
                <w:sz w:val="22"/>
                <w:szCs w:val="22"/>
              </w:rPr>
              <w:t xml:space="preserve">ells </w:t>
            </w:r>
            <w:r>
              <w:rPr>
                <w:sz w:val="22"/>
                <w:szCs w:val="22"/>
              </w:rPr>
              <w:t>s</w:t>
            </w:r>
            <w:r w:rsidRPr="00F43F43">
              <w:rPr>
                <w:sz w:val="22"/>
                <w:szCs w:val="22"/>
              </w:rPr>
              <w:t xml:space="preserve">tay the </w:t>
            </w:r>
            <w:r>
              <w:rPr>
                <w:sz w:val="22"/>
                <w:szCs w:val="22"/>
              </w:rPr>
              <w:t>r</w:t>
            </w:r>
            <w:r w:rsidRPr="00F43F43">
              <w:rPr>
                <w:sz w:val="22"/>
                <w:szCs w:val="22"/>
              </w:rPr>
              <w:t xml:space="preserve">ight </w:t>
            </w:r>
            <w:r>
              <w:rPr>
                <w:sz w:val="22"/>
                <w:szCs w:val="22"/>
              </w:rPr>
              <w:t>s</w:t>
            </w:r>
            <w:r w:rsidRPr="00F43F43">
              <w:rPr>
                <w:sz w:val="22"/>
                <w:szCs w:val="22"/>
              </w:rPr>
              <w:t>ize</w:t>
            </w:r>
          </w:p>
        </w:tc>
      </w:tr>
      <w:tr w:rsidR="00E67040" w:rsidRPr="007B6911" w14:paraId="1071FCFC" w14:textId="77777777" w:rsidTr="0061684E">
        <w:trPr>
          <w:trHeight w:val="288"/>
        </w:trPr>
        <w:tc>
          <w:tcPr>
            <w:tcW w:w="1368" w:type="dxa"/>
          </w:tcPr>
          <w:p w14:paraId="09DF7B0D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5D8057E5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14:paraId="1FB8D28C" w14:textId="7EADE7D8" w:rsidR="00E67040" w:rsidRPr="002D19D1" w:rsidRDefault="00E67040" w:rsidP="00E67040">
            <w:pPr>
              <w:rPr>
                <w:b/>
                <w:bCs/>
                <w:sz w:val="22"/>
                <w:szCs w:val="22"/>
              </w:rPr>
            </w:pPr>
            <w:r w:rsidRPr="002D19D1">
              <w:rPr>
                <w:b/>
                <w:bCs/>
                <w:sz w:val="22"/>
                <w:szCs w:val="22"/>
              </w:rPr>
              <w:t>Camryn Zurita</w:t>
            </w:r>
          </w:p>
        </w:tc>
      </w:tr>
      <w:tr w:rsidR="00E67040" w:rsidRPr="007B6911" w14:paraId="48FEDD9C" w14:textId="77777777" w:rsidTr="0061684E">
        <w:trPr>
          <w:trHeight w:val="288"/>
        </w:trPr>
        <w:tc>
          <w:tcPr>
            <w:tcW w:w="1368" w:type="dxa"/>
          </w:tcPr>
          <w:p w14:paraId="000304E6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0EDFAB9F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14:paraId="35C7B1DB" w14:textId="513E12F0" w:rsidR="00E67040" w:rsidRPr="007B6911" w:rsidRDefault="0072639F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9F78CB" w:rsidRPr="009F78CB">
              <w:rPr>
                <w:sz w:val="22"/>
                <w:szCs w:val="22"/>
              </w:rPr>
              <w:t>James Moseley</w:t>
            </w:r>
            <w:r w:rsidR="00137033">
              <w:rPr>
                <w:sz w:val="22"/>
                <w:szCs w:val="22"/>
              </w:rPr>
              <w:t>, Dartmouth College</w:t>
            </w:r>
          </w:p>
        </w:tc>
      </w:tr>
      <w:tr w:rsidR="00E67040" w:rsidRPr="007B6911" w14:paraId="1AEE1954" w14:textId="77777777" w:rsidTr="0061684E">
        <w:trPr>
          <w:trHeight w:val="288"/>
        </w:trPr>
        <w:tc>
          <w:tcPr>
            <w:tcW w:w="1368" w:type="dxa"/>
          </w:tcPr>
          <w:p w14:paraId="748890EC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362C931D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6714903B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</w:tr>
      <w:tr w:rsidR="00E67040" w:rsidRPr="007B6911" w14:paraId="0A94904C" w14:textId="77777777" w:rsidTr="0061684E">
        <w:trPr>
          <w:trHeight w:val="288"/>
        </w:trPr>
        <w:tc>
          <w:tcPr>
            <w:tcW w:w="1368" w:type="dxa"/>
          </w:tcPr>
          <w:p w14:paraId="3B4E6297" w14:textId="0475286D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10:1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2" w:type="dxa"/>
          </w:tcPr>
          <w:p w14:paraId="492901BD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14:paraId="4534830E" w14:textId="1073DD82" w:rsidR="00E67040" w:rsidRPr="007B6911" w:rsidRDefault="00C06BB5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06BB5">
              <w:rPr>
                <w:sz w:val="22"/>
                <w:szCs w:val="22"/>
              </w:rPr>
              <w:t xml:space="preserve">owards structural elucidation of </w:t>
            </w:r>
            <w:r w:rsidRPr="00C06BB5">
              <w:rPr>
                <w:i/>
                <w:iCs/>
                <w:sz w:val="22"/>
                <w:szCs w:val="22"/>
              </w:rPr>
              <w:t>Mycobacterium tuberculosis</w:t>
            </w:r>
            <w:r w:rsidRPr="00C06BB5">
              <w:rPr>
                <w:sz w:val="22"/>
                <w:szCs w:val="22"/>
              </w:rPr>
              <w:t xml:space="preserve"> </w:t>
            </w:r>
            <w:r w:rsidR="00DB7937">
              <w:rPr>
                <w:sz w:val="22"/>
                <w:szCs w:val="22"/>
              </w:rPr>
              <w:t>M</w:t>
            </w:r>
            <w:r w:rsidRPr="00C06BB5">
              <w:rPr>
                <w:sz w:val="22"/>
                <w:szCs w:val="22"/>
              </w:rPr>
              <w:t>ra</w:t>
            </w:r>
            <w:r w:rsidR="00DB7937">
              <w:rPr>
                <w:sz w:val="22"/>
                <w:szCs w:val="22"/>
              </w:rPr>
              <w:t>Y</w:t>
            </w:r>
            <w:r w:rsidRPr="00C06BB5">
              <w:rPr>
                <w:sz w:val="22"/>
                <w:szCs w:val="22"/>
              </w:rPr>
              <w:t xml:space="preserve"> in complex with novel inhibitors</w:t>
            </w:r>
          </w:p>
        </w:tc>
      </w:tr>
      <w:tr w:rsidR="00E67040" w:rsidRPr="007B6911" w14:paraId="269ED22B" w14:textId="77777777" w:rsidTr="0061684E">
        <w:trPr>
          <w:trHeight w:val="288"/>
        </w:trPr>
        <w:tc>
          <w:tcPr>
            <w:tcW w:w="1368" w:type="dxa"/>
          </w:tcPr>
          <w:p w14:paraId="00706FC8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747CF9A9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14:paraId="7982B676" w14:textId="4EEBD721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Manuel Holguin</w:t>
            </w:r>
          </w:p>
        </w:tc>
      </w:tr>
      <w:tr w:rsidR="00E67040" w:rsidRPr="007B6911" w14:paraId="2DC17DB0" w14:textId="77777777" w:rsidTr="0061684E">
        <w:trPr>
          <w:trHeight w:val="288"/>
        </w:trPr>
        <w:tc>
          <w:tcPr>
            <w:tcW w:w="1368" w:type="dxa"/>
          </w:tcPr>
          <w:p w14:paraId="35F1747E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0B0EDA72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14:paraId="53DF04A1" w14:textId="53B75E70" w:rsidR="00E67040" w:rsidRPr="007B6911" w:rsidRDefault="00DB7937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DB7937">
              <w:rPr>
                <w:sz w:val="22"/>
                <w:szCs w:val="22"/>
              </w:rPr>
              <w:t>William Clemons, Jr</w:t>
            </w:r>
            <w:r>
              <w:rPr>
                <w:sz w:val="22"/>
                <w:szCs w:val="22"/>
              </w:rPr>
              <w:t xml:space="preserve">, </w:t>
            </w:r>
            <w:r w:rsidR="00787157" w:rsidRPr="00787157">
              <w:rPr>
                <w:sz w:val="22"/>
                <w:szCs w:val="22"/>
              </w:rPr>
              <w:t>California Institute of Technology</w:t>
            </w:r>
          </w:p>
        </w:tc>
      </w:tr>
      <w:tr w:rsidR="00E67040" w:rsidRPr="007B6911" w14:paraId="71F563A9" w14:textId="77777777" w:rsidTr="0061684E">
        <w:trPr>
          <w:trHeight w:val="288"/>
        </w:trPr>
        <w:tc>
          <w:tcPr>
            <w:tcW w:w="1368" w:type="dxa"/>
          </w:tcPr>
          <w:p w14:paraId="72FFA3AC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5436FC69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5C7E3CF5" w14:textId="77777777" w:rsidR="00E67040" w:rsidRPr="007B6911" w:rsidRDefault="00E67040" w:rsidP="00E67040">
            <w:pPr>
              <w:rPr>
                <w:i/>
                <w:sz w:val="22"/>
                <w:szCs w:val="22"/>
              </w:rPr>
            </w:pPr>
          </w:p>
        </w:tc>
      </w:tr>
      <w:tr w:rsidR="00E67040" w:rsidRPr="007B6911" w14:paraId="7275DB61" w14:textId="77777777" w:rsidTr="0061684E">
        <w:trPr>
          <w:trHeight w:val="288"/>
        </w:trPr>
        <w:tc>
          <w:tcPr>
            <w:tcW w:w="1368" w:type="dxa"/>
          </w:tcPr>
          <w:p w14:paraId="6DFD305F" w14:textId="1CBAFD74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10:2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2" w:type="dxa"/>
          </w:tcPr>
          <w:p w14:paraId="25358E98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14:paraId="12AC2E38" w14:textId="115620A3" w:rsidR="00E67040" w:rsidRPr="007B6911" w:rsidRDefault="001603B9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603B9">
              <w:rPr>
                <w:sz w:val="22"/>
                <w:szCs w:val="22"/>
              </w:rPr>
              <w:t xml:space="preserve">he impact of thermal stress on the volatile emission rates of </w:t>
            </w:r>
            <w:r>
              <w:rPr>
                <w:sz w:val="22"/>
                <w:szCs w:val="22"/>
              </w:rPr>
              <w:t>A</w:t>
            </w:r>
            <w:r w:rsidRPr="001603B9">
              <w:rPr>
                <w:sz w:val="22"/>
                <w:szCs w:val="22"/>
              </w:rPr>
              <w:t>lpinia zerumbet</w:t>
            </w:r>
          </w:p>
        </w:tc>
      </w:tr>
      <w:tr w:rsidR="00E67040" w:rsidRPr="007B6911" w14:paraId="698F84D2" w14:textId="77777777" w:rsidTr="00462EFF">
        <w:trPr>
          <w:trHeight w:val="99"/>
        </w:trPr>
        <w:tc>
          <w:tcPr>
            <w:tcW w:w="1368" w:type="dxa"/>
          </w:tcPr>
          <w:p w14:paraId="2E6E0B8E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4EBE0F0B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14:paraId="6C53E545" w14:textId="52F1A75D" w:rsidR="00E67040" w:rsidRPr="00B77A4E" w:rsidRDefault="00E67040" w:rsidP="00E6704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Megan Garcia</w:t>
            </w:r>
          </w:p>
        </w:tc>
      </w:tr>
      <w:tr w:rsidR="00E67040" w:rsidRPr="007B6911" w14:paraId="03DBEF43" w14:textId="77777777" w:rsidTr="0061684E">
        <w:trPr>
          <w:trHeight w:val="288"/>
        </w:trPr>
        <w:tc>
          <w:tcPr>
            <w:tcW w:w="1368" w:type="dxa"/>
          </w:tcPr>
          <w:p w14:paraId="41E756C3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62F854F3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14:paraId="6BDFCD82" w14:textId="0CE89370" w:rsidR="00E67040" w:rsidRPr="007B6911" w:rsidRDefault="00E67040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Andrea Tenner</w:t>
            </w:r>
            <w:r w:rsidR="001603B9">
              <w:rPr>
                <w:sz w:val="22"/>
                <w:szCs w:val="22"/>
              </w:rPr>
              <w:t>, School of Biological Sciences</w:t>
            </w:r>
          </w:p>
        </w:tc>
      </w:tr>
      <w:tr w:rsidR="00E67040" w:rsidRPr="007B6911" w14:paraId="183DB273" w14:textId="77777777" w:rsidTr="0061684E">
        <w:trPr>
          <w:trHeight w:val="288"/>
        </w:trPr>
        <w:tc>
          <w:tcPr>
            <w:tcW w:w="1368" w:type="dxa"/>
          </w:tcPr>
          <w:p w14:paraId="27769AB5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0C19E288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5814278A" w14:textId="77777777" w:rsidR="00E67040" w:rsidRPr="007B6911" w:rsidRDefault="00E67040" w:rsidP="00E67040">
            <w:pPr>
              <w:rPr>
                <w:i/>
                <w:sz w:val="22"/>
                <w:szCs w:val="22"/>
              </w:rPr>
            </w:pPr>
          </w:p>
        </w:tc>
      </w:tr>
      <w:tr w:rsidR="00E67040" w:rsidRPr="007B6911" w14:paraId="42EFB766" w14:textId="77777777" w:rsidTr="0061684E">
        <w:trPr>
          <w:trHeight w:val="288"/>
        </w:trPr>
        <w:tc>
          <w:tcPr>
            <w:tcW w:w="1368" w:type="dxa"/>
          </w:tcPr>
          <w:p w14:paraId="11F3AD0A" w14:textId="4C7331EE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2" w:type="dxa"/>
          </w:tcPr>
          <w:p w14:paraId="4C420225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14:paraId="1B59110C" w14:textId="6BE68E73" w:rsidR="00E67040" w:rsidRPr="007B6911" w:rsidRDefault="00932D87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932D87">
              <w:rPr>
                <w:sz w:val="22"/>
                <w:szCs w:val="22"/>
              </w:rPr>
              <w:t xml:space="preserve">nvestigating the effects of a high sugar diet on the gut microbiome and immunity in </w:t>
            </w:r>
            <w:r w:rsidRPr="00932D87">
              <w:rPr>
                <w:i/>
                <w:iCs/>
                <w:sz w:val="22"/>
                <w:szCs w:val="22"/>
              </w:rPr>
              <w:t>Drosophila melanogaster</w:t>
            </w:r>
          </w:p>
        </w:tc>
      </w:tr>
      <w:tr w:rsidR="00E67040" w:rsidRPr="007B6911" w14:paraId="70E12DF0" w14:textId="77777777" w:rsidTr="0061684E">
        <w:trPr>
          <w:trHeight w:val="288"/>
        </w:trPr>
        <w:tc>
          <w:tcPr>
            <w:tcW w:w="1368" w:type="dxa"/>
          </w:tcPr>
          <w:p w14:paraId="015BAD2F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350F917B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14:paraId="314CF85F" w14:textId="51EE5A5F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Sophia Aredas</w:t>
            </w:r>
          </w:p>
        </w:tc>
      </w:tr>
      <w:tr w:rsidR="00E67040" w:rsidRPr="007B6911" w14:paraId="4B065A7B" w14:textId="77777777" w:rsidTr="0061684E">
        <w:trPr>
          <w:trHeight w:val="288"/>
        </w:trPr>
        <w:tc>
          <w:tcPr>
            <w:tcW w:w="1368" w:type="dxa"/>
          </w:tcPr>
          <w:p w14:paraId="09AC3515" w14:textId="77777777" w:rsidR="00E67040" w:rsidRPr="007B6911" w:rsidRDefault="00E67040" w:rsidP="00E67040">
            <w:pPr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2232" w:type="dxa"/>
          </w:tcPr>
          <w:p w14:paraId="2E7D1D41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14:paraId="10D80A0D" w14:textId="4EF747B7" w:rsidR="00E67040" w:rsidRPr="00A64CBD" w:rsidRDefault="00932D87" w:rsidP="00E67040">
            <w:pPr>
              <w:tabs>
                <w:tab w:val="left" w:pos="9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932D87">
              <w:rPr>
                <w:sz w:val="22"/>
                <w:szCs w:val="22"/>
              </w:rPr>
              <w:t>Brian Lazzaro</w:t>
            </w:r>
            <w:r w:rsidR="00643E7A">
              <w:rPr>
                <w:sz w:val="22"/>
                <w:szCs w:val="22"/>
              </w:rPr>
              <w:t>, Cornell University</w:t>
            </w:r>
          </w:p>
        </w:tc>
      </w:tr>
      <w:tr w:rsidR="00E67040" w:rsidRPr="007B6911" w14:paraId="20AF0B5F" w14:textId="77777777" w:rsidTr="0061684E">
        <w:trPr>
          <w:trHeight w:val="288"/>
        </w:trPr>
        <w:tc>
          <w:tcPr>
            <w:tcW w:w="1368" w:type="dxa"/>
          </w:tcPr>
          <w:p w14:paraId="4DC9FEA5" w14:textId="77777777" w:rsidR="00E67040" w:rsidRPr="00A64CBD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593AD13D" w14:textId="77777777" w:rsidR="00E67040" w:rsidRPr="00A64CBD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4079EE12" w14:textId="77777777" w:rsidR="00E67040" w:rsidRPr="00A64CBD" w:rsidRDefault="00E67040" w:rsidP="00E67040">
            <w:pPr>
              <w:rPr>
                <w:sz w:val="22"/>
                <w:szCs w:val="22"/>
              </w:rPr>
            </w:pPr>
          </w:p>
        </w:tc>
      </w:tr>
      <w:tr w:rsidR="00E67040" w:rsidRPr="007B6911" w14:paraId="69321B0A" w14:textId="77777777" w:rsidTr="0061684E">
        <w:trPr>
          <w:trHeight w:val="288"/>
        </w:trPr>
        <w:tc>
          <w:tcPr>
            <w:tcW w:w="1368" w:type="dxa"/>
          </w:tcPr>
          <w:p w14:paraId="76540563" w14:textId="544D3EC1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10:4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2" w:type="dxa"/>
          </w:tcPr>
          <w:p w14:paraId="105FAAEB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14:paraId="412CA7E7" w14:textId="7302D0A0" w:rsidR="00E67040" w:rsidRPr="007B6911" w:rsidRDefault="003B1B89" w:rsidP="00E67040">
            <w:pPr>
              <w:tabs>
                <w:tab w:val="left" w:pos="23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3B1B89">
              <w:rPr>
                <w:sz w:val="22"/>
                <w:szCs w:val="22"/>
              </w:rPr>
              <w:t xml:space="preserve">ction potential characterization of </w:t>
            </w:r>
            <w:r>
              <w:rPr>
                <w:sz w:val="22"/>
                <w:szCs w:val="22"/>
              </w:rPr>
              <w:t>A</w:t>
            </w:r>
            <w:r w:rsidRPr="003B1B89">
              <w:rPr>
                <w:sz w:val="22"/>
                <w:szCs w:val="22"/>
              </w:rPr>
              <w:t>utism-related gene, SYNGAP1, and pathology</w:t>
            </w:r>
          </w:p>
        </w:tc>
      </w:tr>
      <w:tr w:rsidR="00E67040" w:rsidRPr="007B6911" w14:paraId="6CC81612" w14:textId="77777777" w:rsidTr="0061684E">
        <w:trPr>
          <w:trHeight w:val="288"/>
        </w:trPr>
        <w:tc>
          <w:tcPr>
            <w:tcW w:w="1368" w:type="dxa"/>
          </w:tcPr>
          <w:p w14:paraId="42442B78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4C447675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14:paraId="79813480" w14:textId="3304AC00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Cristabel Portillo</w:t>
            </w:r>
          </w:p>
        </w:tc>
      </w:tr>
      <w:tr w:rsidR="00E67040" w:rsidRPr="007B6911" w14:paraId="183E4526" w14:textId="77777777" w:rsidTr="0061684E">
        <w:trPr>
          <w:trHeight w:val="288"/>
        </w:trPr>
        <w:tc>
          <w:tcPr>
            <w:tcW w:w="1368" w:type="dxa"/>
          </w:tcPr>
          <w:p w14:paraId="5303AF3E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4F66BD5B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  <w:vAlign w:val="bottom"/>
          </w:tcPr>
          <w:p w14:paraId="337B321D" w14:textId="147E2F0F" w:rsidR="00E67040" w:rsidRPr="00E4083C" w:rsidRDefault="00B46778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B46778">
              <w:rPr>
                <w:sz w:val="22"/>
                <w:szCs w:val="22"/>
              </w:rPr>
              <w:t>Christian Hanse</w:t>
            </w:r>
            <w:r>
              <w:rPr>
                <w:sz w:val="22"/>
                <w:szCs w:val="22"/>
              </w:rPr>
              <w:t>, University of Chicago</w:t>
            </w:r>
          </w:p>
        </w:tc>
      </w:tr>
      <w:tr w:rsidR="00E67040" w:rsidRPr="007B6911" w14:paraId="37A38CAF" w14:textId="77777777" w:rsidTr="0061684E">
        <w:trPr>
          <w:trHeight w:val="288"/>
        </w:trPr>
        <w:tc>
          <w:tcPr>
            <w:tcW w:w="1368" w:type="dxa"/>
          </w:tcPr>
          <w:p w14:paraId="27EF88A4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2B59BA25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vAlign w:val="bottom"/>
          </w:tcPr>
          <w:p w14:paraId="2C46EA9E" w14:textId="77777777" w:rsidR="00E67040" w:rsidRDefault="00E67040" w:rsidP="00E67040">
            <w:pPr>
              <w:rPr>
                <w:sz w:val="22"/>
                <w:szCs w:val="22"/>
              </w:rPr>
            </w:pPr>
          </w:p>
        </w:tc>
      </w:tr>
      <w:tr w:rsidR="00E67040" w:rsidRPr="007B6911" w14:paraId="0FA519EB" w14:textId="77777777" w:rsidTr="00DC4CD8">
        <w:trPr>
          <w:trHeight w:val="26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48A8905" w14:textId="255B2913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10:50-11:00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14:paraId="61B7726F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55AE028F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 w:rsidRPr="007B6911">
              <w:rPr>
                <w:b/>
                <w:sz w:val="22"/>
                <w:szCs w:val="22"/>
              </w:rPr>
              <w:t>BREAK</w:t>
            </w:r>
          </w:p>
        </w:tc>
      </w:tr>
      <w:tr w:rsidR="00E67040" w:rsidRPr="007B6911" w14:paraId="08B64078" w14:textId="77777777" w:rsidTr="00DC4CD8">
        <w:trPr>
          <w:trHeight w:val="260"/>
        </w:trPr>
        <w:tc>
          <w:tcPr>
            <w:tcW w:w="1368" w:type="dxa"/>
            <w:tcBorders>
              <w:top w:val="single" w:sz="4" w:space="0" w:color="auto"/>
            </w:tcBorders>
          </w:tcPr>
          <w:p w14:paraId="7604048A" w14:textId="77777777" w:rsidR="00E67040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14:paraId="132F0DBC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</w:tcBorders>
          </w:tcPr>
          <w:p w14:paraId="0F2E927B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</w:tr>
      <w:tr w:rsidR="00E67040" w:rsidRPr="007B6911" w14:paraId="2E51EF94" w14:textId="77777777" w:rsidTr="00DC4CD8">
        <w:trPr>
          <w:trHeight w:val="288"/>
        </w:trPr>
        <w:tc>
          <w:tcPr>
            <w:tcW w:w="1368" w:type="dxa"/>
          </w:tcPr>
          <w:p w14:paraId="4BE00A69" w14:textId="05A4120E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2" w:type="dxa"/>
          </w:tcPr>
          <w:p w14:paraId="6CFC4744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14:paraId="5152DA88" w14:textId="345424F7" w:rsidR="00D03EDF" w:rsidRPr="00D03EDF" w:rsidRDefault="00D03EDF" w:rsidP="00D0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D03EDF">
              <w:rPr>
                <w:sz w:val="22"/>
                <w:szCs w:val="22"/>
              </w:rPr>
              <w:t xml:space="preserve">nalysis of a tandem </w:t>
            </w:r>
            <w:r w:rsidR="00032772">
              <w:rPr>
                <w:sz w:val="22"/>
                <w:szCs w:val="22"/>
              </w:rPr>
              <w:t>D</w:t>
            </w:r>
            <w:r w:rsidRPr="00D03EDF">
              <w:rPr>
                <w:sz w:val="22"/>
                <w:szCs w:val="22"/>
              </w:rPr>
              <w:t>. melanogaster-specific gene family in four</w:t>
            </w:r>
          </w:p>
          <w:p w14:paraId="2546F5D7" w14:textId="6A5C7527" w:rsidR="00E67040" w:rsidRPr="007B6911" w:rsidRDefault="00D03EDF" w:rsidP="00D03EDF">
            <w:pPr>
              <w:rPr>
                <w:sz w:val="22"/>
                <w:szCs w:val="22"/>
              </w:rPr>
            </w:pPr>
            <w:r w:rsidRPr="00D03EDF">
              <w:rPr>
                <w:sz w:val="22"/>
                <w:szCs w:val="22"/>
              </w:rPr>
              <w:t>different strains using oxford nanopore sequencing technology</w:t>
            </w:r>
          </w:p>
        </w:tc>
      </w:tr>
      <w:tr w:rsidR="00E67040" w:rsidRPr="007B6911" w14:paraId="45A80E1A" w14:textId="77777777" w:rsidTr="0061684E">
        <w:trPr>
          <w:trHeight w:val="288"/>
        </w:trPr>
        <w:tc>
          <w:tcPr>
            <w:tcW w:w="1368" w:type="dxa"/>
          </w:tcPr>
          <w:p w14:paraId="1860DCA1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56FCDA7D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14:paraId="3D56CA9F" w14:textId="16CCC810" w:rsidR="00E67040" w:rsidRPr="00FD1E69" w:rsidRDefault="00E67040" w:rsidP="00E67040">
            <w:pPr>
              <w:rPr>
                <w:b/>
                <w:bCs/>
                <w:sz w:val="22"/>
                <w:szCs w:val="22"/>
              </w:rPr>
            </w:pPr>
            <w:r w:rsidRPr="00FD1E69">
              <w:rPr>
                <w:b/>
                <w:bCs/>
                <w:sz w:val="22"/>
                <w:szCs w:val="22"/>
              </w:rPr>
              <w:t>Edward Oropeza-Rodriguez</w:t>
            </w:r>
          </w:p>
        </w:tc>
      </w:tr>
      <w:tr w:rsidR="00E67040" w:rsidRPr="007B6911" w14:paraId="487F2E0B" w14:textId="77777777" w:rsidTr="0061684E">
        <w:trPr>
          <w:trHeight w:val="288"/>
        </w:trPr>
        <w:tc>
          <w:tcPr>
            <w:tcW w:w="1368" w:type="dxa"/>
          </w:tcPr>
          <w:p w14:paraId="5B31DB34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22B338FA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14:paraId="509D958D" w14:textId="468D1435" w:rsidR="00E67040" w:rsidRPr="007B6911" w:rsidRDefault="00E67040" w:rsidP="00E67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</w:t>
            </w:r>
            <w:r w:rsidR="00605F5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Jose Ranz</w:t>
            </w:r>
            <w:r w:rsidR="00B46778">
              <w:rPr>
                <w:color w:val="000000"/>
                <w:sz w:val="22"/>
                <w:szCs w:val="22"/>
              </w:rPr>
              <w:t>, School of Biological Sciences</w:t>
            </w:r>
          </w:p>
        </w:tc>
      </w:tr>
      <w:tr w:rsidR="00E67040" w:rsidRPr="007B6911" w14:paraId="352E9052" w14:textId="77777777" w:rsidTr="0061684E">
        <w:trPr>
          <w:trHeight w:val="297"/>
        </w:trPr>
        <w:tc>
          <w:tcPr>
            <w:tcW w:w="1368" w:type="dxa"/>
          </w:tcPr>
          <w:p w14:paraId="52164472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3B4CAB32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07507895" w14:textId="77777777" w:rsidR="00E67040" w:rsidRPr="007B6911" w:rsidRDefault="00E67040" w:rsidP="00E67040">
            <w:pPr>
              <w:rPr>
                <w:i/>
                <w:sz w:val="22"/>
                <w:szCs w:val="22"/>
              </w:rPr>
            </w:pPr>
          </w:p>
        </w:tc>
      </w:tr>
      <w:tr w:rsidR="00E67040" w:rsidRPr="007B6911" w14:paraId="4E5059F7" w14:textId="77777777" w:rsidTr="0061684E">
        <w:trPr>
          <w:trHeight w:val="288"/>
        </w:trPr>
        <w:tc>
          <w:tcPr>
            <w:tcW w:w="1368" w:type="dxa"/>
          </w:tcPr>
          <w:p w14:paraId="5663695D" w14:textId="1DAA7236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2" w:type="dxa"/>
          </w:tcPr>
          <w:p w14:paraId="3ECDEAE1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14:paraId="7CB88842" w14:textId="495A8A72" w:rsidR="00E67040" w:rsidRPr="00514FA8" w:rsidRDefault="009A0ED0" w:rsidP="00E67040">
            <w:pPr>
              <w:rPr>
                <w:sz w:val="22"/>
                <w:szCs w:val="22"/>
              </w:rPr>
            </w:pPr>
            <w:r w:rsidRPr="009A0ED0">
              <w:rPr>
                <w:sz w:val="22"/>
                <w:szCs w:val="22"/>
              </w:rPr>
              <w:t>Characterization and perturbation of PDHK1 as a target to treat PTEN-deficient cancers</w:t>
            </w:r>
          </w:p>
        </w:tc>
      </w:tr>
      <w:tr w:rsidR="00E67040" w:rsidRPr="007B6911" w14:paraId="1235DE18" w14:textId="77777777" w:rsidTr="0061684E">
        <w:trPr>
          <w:trHeight w:val="288"/>
        </w:trPr>
        <w:tc>
          <w:tcPr>
            <w:tcW w:w="1368" w:type="dxa"/>
          </w:tcPr>
          <w:p w14:paraId="7B983AA9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1A0F4EBF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14:paraId="584CB7D9" w14:textId="75E997EF" w:rsidR="00E67040" w:rsidRPr="007B513A" w:rsidRDefault="00143B1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Mateo </w:t>
            </w:r>
            <w:r w:rsidR="00E67040">
              <w:rPr>
                <w:b/>
                <w:sz w:val="22"/>
                <w:szCs w:val="22"/>
              </w:rPr>
              <w:t>Valenzuela</w:t>
            </w:r>
          </w:p>
        </w:tc>
      </w:tr>
      <w:tr w:rsidR="00E67040" w:rsidRPr="007B6911" w14:paraId="5B70DAE4" w14:textId="77777777" w:rsidTr="0061684E">
        <w:trPr>
          <w:trHeight w:val="288"/>
        </w:trPr>
        <w:tc>
          <w:tcPr>
            <w:tcW w:w="1368" w:type="dxa"/>
          </w:tcPr>
          <w:p w14:paraId="37960587" w14:textId="77777777" w:rsidR="00E67040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115ED879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14:paraId="7EA357EB" w14:textId="4716F9FD" w:rsidR="00E67040" w:rsidRPr="00A64CBD" w:rsidRDefault="00784BE4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784BE4">
              <w:rPr>
                <w:sz w:val="22"/>
                <w:szCs w:val="22"/>
              </w:rPr>
              <w:t>Trever Bivona</w:t>
            </w:r>
            <w:r>
              <w:rPr>
                <w:sz w:val="22"/>
                <w:szCs w:val="22"/>
              </w:rPr>
              <w:t>, University of California, San Francisco</w:t>
            </w:r>
          </w:p>
        </w:tc>
      </w:tr>
      <w:tr w:rsidR="00E67040" w:rsidRPr="007B6911" w14:paraId="765F6012" w14:textId="77777777" w:rsidTr="0061684E">
        <w:trPr>
          <w:trHeight w:val="288"/>
        </w:trPr>
        <w:tc>
          <w:tcPr>
            <w:tcW w:w="1368" w:type="dxa"/>
          </w:tcPr>
          <w:p w14:paraId="138A34DF" w14:textId="77777777" w:rsidR="00E67040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381B12E6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01B0CAC4" w14:textId="77777777" w:rsidR="00E67040" w:rsidRPr="00A64CBD" w:rsidRDefault="00E67040" w:rsidP="00E67040">
            <w:pPr>
              <w:rPr>
                <w:sz w:val="22"/>
                <w:szCs w:val="22"/>
              </w:rPr>
            </w:pPr>
          </w:p>
        </w:tc>
      </w:tr>
      <w:tr w:rsidR="00E67040" w:rsidRPr="007B6911" w14:paraId="089E34B7" w14:textId="77777777" w:rsidTr="0061684E">
        <w:trPr>
          <w:trHeight w:val="288"/>
        </w:trPr>
        <w:tc>
          <w:tcPr>
            <w:tcW w:w="1368" w:type="dxa"/>
          </w:tcPr>
          <w:p w14:paraId="43F58C73" w14:textId="3B5E0D1D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2" w:type="dxa"/>
          </w:tcPr>
          <w:p w14:paraId="3E19F690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14:paraId="0514C38A" w14:textId="6DC5E27B" w:rsidR="00E67040" w:rsidRPr="00A64CBD" w:rsidRDefault="009A0ED0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9A0ED0">
              <w:rPr>
                <w:sz w:val="22"/>
                <w:szCs w:val="22"/>
              </w:rPr>
              <w:t xml:space="preserve">urification of pili cap proteins in </w:t>
            </w:r>
            <w:r w:rsidRPr="009A0ED0">
              <w:rPr>
                <w:i/>
                <w:iCs/>
                <w:sz w:val="22"/>
                <w:szCs w:val="22"/>
              </w:rPr>
              <w:t>Geobacter sulfurreducens</w:t>
            </w:r>
          </w:p>
        </w:tc>
      </w:tr>
      <w:tr w:rsidR="00E67040" w:rsidRPr="007B6911" w14:paraId="7B1B8ADE" w14:textId="77777777" w:rsidTr="0061684E">
        <w:trPr>
          <w:trHeight w:val="288"/>
        </w:trPr>
        <w:tc>
          <w:tcPr>
            <w:tcW w:w="1368" w:type="dxa"/>
          </w:tcPr>
          <w:p w14:paraId="38591112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4BF0A90B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14:paraId="6A91EC1A" w14:textId="002D80D6" w:rsidR="00E67040" w:rsidRPr="007B513A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Vanessa Saldivar</w:t>
            </w:r>
          </w:p>
        </w:tc>
      </w:tr>
      <w:tr w:rsidR="00E67040" w:rsidRPr="007B6911" w14:paraId="553A24D4" w14:textId="77777777" w:rsidTr="0061684E">
        <w:trPr>
          <w:trHeight w:val="288"/>
        </w:trPr>
        <w:tc>
          <w:tcPr>
            <w:tcW w:w="1368" w:type="dxa"/>
          </w:tcPr>
          <w:p w14:paraId="6AAB564A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bookmarkStart w:id="0" w:name="_Hlk521919073"/>
          </w:p>
        </w:tc>
        <w:tc>
          <w:tcPr>
            <w:tcW w:w="2232" w:type="dxa"/>
          </w:tcPr>
          <w:p w14:paraId="4A1A4799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14:paraId="6D3995F1" w14:textId="3D409AA0" w:rsidR="00E67040" w:rsidRPr="00B4588A" w:rsidRDefault="009A0ED0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9A0ED0">
              <w:rPr>
                <w:sz w:val="22"/>
                <w:szCs w:val="22"/>
              </w:rPr>
              <w:t>Nikhil Malvankar</w:t>
            </w:r>
            <w:r w:rsidR="00F26773">
              <w:rPr>
                <w:sz w:val="22"/>
                <w:szCs w:val="22"/>
              </w:rPr>
              <w:t>, Yale University</w:t>
            </w:r>
          </w:p>
        </w:tc>
      </w:tr>
      <w:tr w:rsidR="00E67040" w:rsidRPr="007B6911" w14:paraId="02AA6BCC" w14:textId="77777777" w:rsidTr="0061684E">
        <w:trPr>
          <w:trHeight w:val="288"/>
        </w:trPr>
        <w:tc>
          <w:tcPr>
            <w:tcW w:w="1368" w:type="dxa"/>
          </w:tcPr>
          <w:p w14:paraId="32A3B09C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4CBB111C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3F8C411A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</w:tr>
      <w:bookmarkEnd w:id="0"/>
      <w:tr w:rsidR="00E67040" w:rsidRPr="007B6911" w14:paraId="3DABA2FA" w14:textId="77777777" w:rsidTr="00462EFF">
        <w:trPr>
          <w:trHeight w:val="99"/>
        </w:trPr>
        <w:tc>
          <w:tcPr>
            <w:tcW w:w="1368" w:type="dxa"/>
          </w:tcPr>
          <w:p w14:paraId="5EF6336B" w14:textId="3A4F150B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2" w:type="dxa"/>
          </w:tcPr>
          <w:p w14:paraId="261F8690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14:paraId="227A0201" w14:textId="4C40BC60" w:rsidR="00E67040" w:rsidRPr="007B6911" w:rsidRDefault="00F26773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F26773">
              <w:rPr>
                <w:sz w:val="22"/>
                <w:szCs w:val="22"/>
              </w:rPr>
              <w:t xml:space="preserve">nique multi-drug resistant region mobilized by an </w:t>
            </w:r>
            <w:r>
              <w:rPr>
                <w:sz w:val="22"/>
                <w:szCs w:val="22"/>
              </w:rPr>
              <w:t>IS</w:t>
            </w:r>
            <w:r w:rsidRPr="00F26773">
              <w:rPr>
                <w:sz w:val="22"/>
                <w:szCs w:val="22"/>
              </w:rPr>
              <w:t xml:space="preserve">26 composite transposon within environmental </w:t>
            </w:r>
            <w:r w:rsidRPr="00F26773">
              <w:rPr>
                <w:i/>
                <w:iCs/>
                <w:sz w:val="22"/>
                <w:szCs w:val="22"/>
              </w:rPr>
              <w:t>Citrobacter freundii</w:t>
            </w:r>
            <w:r w:rsidRPr="00F26773">
              <w:rPr>
                <w:sz w:val="22"/>
                <w:szCs w:val="22"/>
              </w:rPr>
              <w:t xml:space="preserve"> plasmid</w:t>
            </w:r>
          </w:p>
        </w:tc>
      </w:tr>
      <w:tr w:rsidR="00E67040" w:rsidRPr="007B6911" w14:paraId="4B3052B5" w14:textId="77777777" w:rsidTr="0061684E">
        <w:trPr>
          <w:trHeight w:val="288"/>
        </w:trPr>
        <w:tc>
          <w:tcPr>
            <w:tcW w:w="1368" w:type="dxa"/>
          </w:tcPr>
          <w:p w14:paraId="7C9816A6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71A9E998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14:paraId="1E735FD6" w14:textId="769AD182" w:rsidR="00E67040" w:rsidRPr="007B513A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Isabel Vargas</w:t>
            </w:r>
          </w:p>
        </w:tc>
      </w:tr>
      <w:tr w:rsidR="00E67040" w:rsidRPr="007B6911" w14:paraId="72C39413" w14:textId="77777777" w:rsidTr="0061684E">
        <w:trPr>
          <w:trHeight w:val="288"/>
        </w:trPr>
        <w:tc>
          <w:tcPr>
            <w:tcW w:w="1368" w:type="dxa"/>
          </w:tcPr>
          <w:p w14:paraId="17E1CBEA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4C588189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14:paraId="7A6E4114" w14:textId="62C4736B" w:rsidR="00E67040" w:rsidRPr="00514FA8" w:rsidRDefault="00E67040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Luis Mota-Bravo, School of Biological Sciences</w:t>
            </w:r>
          </w:p>
        </w:tc>
      </w:tr>
      <w:tr w:rsidR="00E67040" w:rsidRPr="007B6911" w14:paraId="1C2FD56F" w14:textId="77777777" w:rsidTr="0061684E">
        <w:trPr>
          <w:trHeight w:val="288"/>
        </w:trPr>
        <w:tc>
          <w:tcPr>
            <w:tcW w:w="1368" w:type="dxa"/>
          </w:tcPr>
          <w:p w14:paraId="541487D3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32AB8B49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7A0B3CFE" w14:textId="77777777" w:rsidR="00E67040" w:rsidRPr="00514FA8" w:rsidRDefault="00E67040" w:rsidP="00E67040">
            <w:pPr>
              <w:rPr>
                <w:sz w:val="22"/>
                <w:szCs w:val="22"/>
              </w:rPr>
            </w:pPr>
          </w:p>
        </w:tc>
      </w:tr>
      <w:tr w:rsidR="00E67040" w:rsidRPr="007B6911" w14:paraId="35999FD1" w14:textId="77777777" w:rsidTr="0061684E">
        <w:trPr>
          <w:trHeight w:val="288"/>
        </w:trPr>
        <w:tc>
          <w:tcPr>
            <w:tcW w:w="1368" w:type="dxa"/>
          </w:tcPr>
          <w:p w14:paraId="721BD239" w14:textId="6ACCAFF5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11:4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2" w:type="dxa"/>
          </w:tcPr>
          <w:p w14:paraId="305CB8D0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14:paraId="702AD0D0" w14:textId="770F864B" w:rsidR="00E67040" w:rsidRPr="007B6911" w:rsidRDefault="00B2244B" w:rsidP="00E67040">
            <w:pPr>
              <w:tabs>
                <w:tab w:val="left" w:pos="1200"/>
              </w:tabs>
              <w:rPr>
                <w:sz w:val="22"/>
                <w:szCs w:val="22"/>
              </w:rPr>
            </w:pPr>
            <w:r w:rsidRPr="00B63917">
              <w:rPr>
                <w:i/>
                <w:iCs/>
                <w:sz w:val="22"/>
                <w:szCs w:val="22"/>
              </w:rPr>
              <w:t>T</w:t>
            </w:r>
            <w:r w:rsidRPr="00B63917">
              <w:rPr>
                <w:i/>
                <w:iCs/>
                <w:sz w:val="22"/>
                <w:szCs w:val="22"/>
              </w:rPr>
              <w:t>oxoplasma gondii</w:t>
            </w:r>
            <w:r w:rsidRPr="00B2244B">
              <w:rPr>
                <w:sz w:val="22"/>
                <w:szCs w:val="22"/>
              </w:rPr>
              <w:t xml:space="preserve"> infection induces cell recruitment and activation in the brain</w:t>
            </w:r>
          </w:p>
        </w:tc>
      </w:tr>
      <w:tr w:rsidR="00E67040" w:rsidRPr="007B6911" w14:paraId="5621497C" w14:textId="77777777" w:rsidTr="0061684E">
        <w:trPr>
          <w:trHeight w:val="288"/>
        </w:trPr>
        <w:tc>
          <w:tcPr>
            <w:tcW w:w="1368" w:type="dxa"/>
          </w:tcPr>
          <w:p w14:paraId="6194F043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29D2244A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14:paraId="7DC6FE93" w14:textId="47CD8CF9" w:rsidR="00E67040" w:rsidRPr="007B513A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Megan Broad</w:t>
            </w:r>
          </w:p>
        </w:tc>
      </w:tr>
      <w:tr w:rsidR="00E67040" w:rsidRPr="007B6911" w14:paraId="740FC1F1" w14:textId="77777777" w:rsidTr="0061684E">
        <w:trPr>
          <w:trHeight w:val="288"/>
        </w:trPr>
        <w:tc>
          <w:tcPr>
            <w:tcW w:w="1368" w:type="dxa"/>
          </w:tcPr>
          <w:p w14:paraId="560CEC18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48CA2A96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14:paraId="0ED09C7B" w14:textId="43063AE2" w:rsidR="00E67040" w:rsidRPr="005D4727" w:rsidRDefault="00E67040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Melissa Lodoen</w:t>
            </w:r>
            <w:r w:rsidR="00F11ED4">
              <w:rPr>
                <w:sz w:val="22"/>
                <w:szCs w:val="22"/>
              </w:rPr>
              <w:t>, School of Biological Sciences</w:t>
            </w:r>
          </w:p>
        </w:tc>
      </w:tr>
      <w:tr w:rsidR="00E67040" w:rsidRPr="007B6911" w14:paraId="24AB65EB" w14:textId="77777777" w:rsidTr="0061684E">
        <w:trPr>
          <w:trHeight w:val="288"/>
        </w:trPr>
        <w:tc>
          <w:tcPr>
            <w:tcW w:w="1368" w:type="dxa"/>
          </w:tcPr>
          <w:p w14:paraId="1B9041A6" w14:textId="5D285A4A" w:rsidR="00E67040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083343F7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31C31939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</w:tr>
      <w:tr w:rsidR="00E67040" w:rsidRPr="007B6911" w14:paraId="5D1D7351" w14:textId="77777777" w:rsidTr="0061684E">
        <w:trPr>
          <w:trHeight w:val="288"/>
        </w:trPr>
        <w:tc>
          <w:tcPr>
            <w:tcW w:w="1368" w:type="dxa"/>
          </w:tcPr>
          <w:p w14:paraId="5E71A36A" w14:textId="20EC425C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11:50</w:t>
            </w:r>
          </w:p>
        </w:tc>
        <w:tc>
          <w:tcPr>
            <w:tcW w:w="2232" w:type="dxa"/>
          </w:tcPr>
          <w:p w14:paraId="4896F871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14:paraId="62C5E635" w14:textId="4BAAD300" w:rsidR="00E67040" w:rsidRPr="007B6911" w:rsidRDefault="00CA5B42" w:rsidP="00E67040">
            <w:pPr>
              <w:rPr>
                <w:sz w:val="22"/>
                <w:szCs w:val="22"/>
              </w:rPr>
            </w:pPr>
            <w:r w:rsidRPr="00CA5B42">
              <w:rPr>
                <w:sz w:val="22"/>
                <w:szCs w:val="22"/>
              </w:rPr>
              <w:t>Dissecting the role of the UHRF1 domains in osteosarcoma metastasis</w:t>
            </w:r>
          </w:p>
        </w:tc>
      </w:tr>
      <w:tr w:rsidR="00E67040" w:rsidRPr="007B6911" w14:paraId="73092670" w14:textId="77777777" w:rsidTr="0061684E">
        <w:trPr>
          <w:trHeight w:val="288"/>
        </w:trPr>
        <w:tc>
          <w:tcPr>
            <w:tcW w:w="1368" w:type="dxa"/>
          </w:tcPr>
          <w:p w14:paraId="4DDDD220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51D2FE73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14:paraId="2678600A" w14:textId="3A12C872" w:rsidR="00E67040" w:rsidRPr="007B513A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Arturo Salazar</w:t>
            </w:r>
          </w:p>
        </w:tc>
      </w:tr>
      <w:tr w:rsidR="00E67040" w:rsidRPr="007B6911" w14:paraId="16E2A3CB" w14:textId="77777777" w:rsidTr="00737220">
        <w:trPr>
          <w:trHeight w:val="234"/>
        </w:trPr>
        <w:tc>
          <w:tcPr>
            <w:tcW w:w="1368" w:type="dxa"/>
          </w:tcPr>
          <w:p w14:paraId="4114897A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4BEAF1A6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14:paraId="710639C1" w14:textId="71EE23AF" w:rsidR="00E67040" w:rsidRPr="006600C8" w:rsidRDefault="00E67040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Claudia Benavente</w:t>
            </w:r>
            <w:r w:rsidR="00CF2DEC">
              <w:rPr>
                <w:sz w:val="22"/>
                <w:szCs w:val="22"/>
              </w:rPr>
              <w:t>, School of Pharm</w:t>
            </w:r>
            <w:r w:rsidR="00F7088A">
              <w:rPr>
                <w:sz w:val="22"/>
                <w:szCs w:val="22"/>
              </w:rPr>
              <w:t>a</w:t>
            </w:r>
            <w:r w:rsidR="00CF2DEC">
              <w:rPr>
                <w:sz w:val="22"/>
                <w:szCs w:val="22"/>
              </w:rPr>
              <w:t>ceutical Sciences</w:t>
            </w:r>
          </w:p>
        </w:tc>
      </w:tr>
      <w:tr w:rsidR="00E67040" w:rsidRPr="007B6911" w14:paraId="5F7DB8C5" w14:textId="77777777" w:rsidTr="0061684E">
        <w:trPr>
          <w:trHeight w:val="288"/>
        </w:trPr>
        <w:tc>
          <w:tcPr>
            <w:tcW w:w="1368" w:type="dxa"/>
          </w:tcPr>
          <w:p w14:paraId="6F82858D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7D4A6AA1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2AE99ECC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</w:tr>
      <w:tr w:rsidR="00E67040" w:rsidRPr="007B6911" w14:paraId="024DAEFA" w14:textId="77777777" w:rsidTr="0061684E">
        <w:trPr>
          <w:trHeight w:val="144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75265466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12:00-1:00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14:paraId="5A80D067" w14:textId="77777777" w:rsidR="00E67040" w:rsidRPr="00E77D00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1AC7E94B" w14:textId="02977127" w:rsidR="00E67040" w:rsidRPr="00E77D00" w:rsidRDefault="00E67040" w:rsidP="00E67040">
            <w:pPr>
              <w:rPr>
                <w:b/>
                <w:sz w:val="22"/>
                <w:szCs w:val="22"/>
              </w:rPr>
            </w:pPr>
            <w:r w:rsidRPr="00E77D00">
              <w:rPr>
                <w:b/>
                <w:sz w:val="22"/>
                <w:szCs w:val="22"/>
              </w:rPr>
              <w:t>LUNCH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67040" w:rsidRPr="007B6911" w14:paraId="61B9D540" w14:textId="77777777" w:rsidTr="00D856D2">
        <w:trPr>
          <w:trHeight w:val="288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793E604B" w14:textId="77777777" w:rsidR="00E67040" w:rsidRPr="007B6911" w:rsidRDefault="00E67040" w:rsidP="00E67040">
            <w:pPr>
              <w:rPr>
                <w:b/>
                <w:sz w:val="22"/>
                <w:szCs w:val="22"/>
                <w:lang w:val="it-IT"/>
              </w:rPr>
            </w:pPr>
            <w:r w:rsidRPr="007B6911">
              <w:rPr>
                <w:b/>
                <w:sz w:val="22"/>
                <w:szCs w:val="22"/>
                <w:lang w:val="it-IT"/>
              </w:rPr>
              <w:t>1</w:t>
            </w:r>
            <w:r>
              <w:rPr>
                <w:b/>
                <w:sz w:val="22"/>
                <w:szCs w:val="22"/>
                <w:lang w:val="it-IT"/>
              </w:rPr>
              <w:t>:00</w:t>
            </w:r>
            <w:r w:rsidRPr="007B6911">
              <w:rPr>
                <w:b/>
                <w:sz w:val="22"/>
                <w:szCs w:val="22"/>
                <w:lang w:val="it-IT"/>
              </w:rPr>
              <w:t xml:space="preserve"> - 3:</w:t>
            </w:r>
            <w:r>
              <w:rPr>
                <w:b/>
                <w:sz w:val="22"/>
                <w:szCs w:val="22"/>
                <w:lang w:val="it-IT"/>
              </w:rPr>
              <w:t>30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14:paraId="69011548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699A5B9F" w14:textId="06DCA862" w:rsidR="00E67040" w:rsidRPr="007B6911" w:rsidRDefault="00E67040" w:rsidP="00E67040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</w:rPr>
              <w:t xml:space="preserve">POSTER PRESENTATIONS (I) </w:t>
            </w:r>
          </w:p>
        </w:tc>
      </w:tr>
      <w:tr w:rsidR="00E67040" w:rsidRPr="007B6911" w14:paraId="78CE06D2" w14:textId="77777777" w:rsidTr="00D856D2">
        <w:trPr>
          <w:trHeight w:val="288"/>
        </w:trPr>
        <w:tc>
          <w:tcPr>
            <w:tcW w:w="1368" w:type="dxa"/>
          </w:tcPr>
          <w:p w14:paraId="3136E712" w14:textId="77777777" w:rsidR="00E67040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224B69D1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42274D51" w14:textId="77777777" w:rsidR="00E67040" w:rsidRDefault="00E67040" w:rsidP="00E67040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E67040" w:rsidRPr="007B6911" w14:paraId="10300EA8" w14:textId="77777777" w:rsidTr="00D856D2">
        <w:trPr>
          <w:trHeight w:val="288"/>
        </w:trPr>
        <w:tc>
          <w:tcPr>
            <w:tcW w:w="1368" w:type="dxa"/>
          </w:tcPr>
          <w:p w14:paraId="12E8A3CC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1</w:t>
            </w:r>
          </w:p>
        </w:tc>
        <w:tc>
          <w:tcPr>
            <w:tcW w:w="2232" w:type="dxa"/>
          </w:tcPr>
          <w:p w14:paraId="01E0862E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14:paraId="1D88479D" w14:textId="0AB53355" w:rsidR="00E67040" w:rsidRPr="007B6911" w:rsidRDefault="00FE541F" w:rsidP="00E67040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FE541F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Escherichia coli</w:t>
            </w:r>
            <w:r w:rsidRPr="00FE541F">
              <w:rPr>
                <w:color w:val="222222"/>
                <w:sz w:val="22"/>
                <w:szCs w:val="22"/>
                <w:shd w:val="clear" w:color="auto" w:fill="FFFFFF"/>
              </w:rPr>
              <w:t xml:space="preserve"> isolated from a migratory bird has an antibiotic resistant</w:t>
            </w:r>
            <w:r w:rsidR="00F90358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F90358" w:rsidRPr="00F90358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P</w:t>
            </w:r>
            <w:r w:rsidRPr="00F90358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roteus</w:t>
            </w:r>
            <w:r w:rsidRPr="00FE541F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F90358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mirabilis</w:t>
            </w:r>
            <w:r w:rsidRPr="00FE541F">
              <w:rPr>
                <w:color w:val="222222"/>
                <w:sz w:val="22"/>
                <w:szCs w:val="22"/>
                <w:shd w:val="clear" w:color="auto" w:fill="FFFFFF"/>
              </w:rPr>
              <w:t>-like plasmid integrated in its chromosome</w:t>
            </w:r>
          </w:p>
        </w:tc>
      </w:tr>
      <w:tr w:rsidR="00E67040" w:rsidRPr="007B6911" w14:paraId="00CB54EB" w14:textId="77777777" w:rsidTr="00D856D2">
        <w:trPr>
          <w:trHeight w:val="288"/>
        </w:trPr>
        <w:tc>
          <w:tcPr>
            <w:tcW w:w="1368" w:type="dxa"/>
          </w:tcPr>
          <w:p w14:paraId="1EAF0B7D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3C5886B0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14:paraId="2B33E455" w14:textId="055B322B" w:rsidR="00E67040" w:rsidRPr="00B77A4E" w:rsidRDefault="00E67040" w:rsidP="00E6704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Jessica Mikhail</w:t>
            </w:r>
          </w:p>
        </w:tc>
      </w:tr>
      <w:tr w:rsidR="00E67040" w:rsidRPr="007B6911" w14:paraId="0A3AE2B1" w14:textId="77777777" w:rsidTr="00D856D2">
        <w:trPr>
          <w:trHeight w:val="288"/>
        </w:trPr>
        <w:tc>
          <w:tcPr>
            <w:tcW w:w="1368" w:type="dxa"/>
          </w:tcPr>
          <w:p w14:paraId="13856C27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0092D12A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14:paraId="1B6EF1B1" w14:textId="331D72EA" w:rsidR="00E67040" w:rsidRPr="007B6911" w:rsidRDefault="00E67040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Luis Mota-Bravo, School of Biological Sciences</w:t>
            </w:r>
          </w:p>
        </w:tc>
      </w:tr>
      <w:tr w:rsidR="00E67040" w:rsidRPr="007B6911" w14:paraId="63F6203C" w14:textId="77777777" w:rsidTr="00D856D2">
        <w:trPr>
          <w:trHeight w:val="288"/>
        </w:trPr>
        <w:tc>
          <w:tcPr>
            <w:tcW w:w="1368" w:type="dxa"/>
          </w:tcPr>
          <w:p w14:paraId="10175D4C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6B62DA8A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4A66C73C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</w:tr>
      <w:tr w:rsidR="00E67040" w:rsidRPr="007B6911" w14:paraId="5DFE1ED5" w14:textId="77777777" w:rsidTr="00D856D2">
        <w:trPr>
          <w:trHeight w:val="288"/>
        </w:trPr>
        <w:tc>
          <w:tcPr>
            <w:tcW w:w="1368" w:type="dxa"/>
          </w:tcPr>
          <w:p w14:paraId="743F9D06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2</w:t>
            </w:r>
          </w:p>
        </w:tc>
        <w:tc>
          <w:tcPr>
            <w:tcW w:w="2232" w:type="dxa"/>
          </w:tcPr>
          <w:p w14:paraId="4777D95A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14:paraId="5BDA3A5E" w14:textId="12A45C79" w:rsidR="00E67040" w:rsidRPr="007B6911" w:rsidRDefault="004C4252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4C4252">
              <w:rPr>
                <w:sz w:val="22"/>
                <w:szCs w:val="22"/>
              </w:rPr>
              <w:t xml:space="preserve"> ratiometric transcutaneous sensor for continuous </w:t>
            </w:r>
            <w:r w:rsidR="006F2DA5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</w:t>
            </w:r>
            <w:r w:rsidRPr="004C4252">
              <w:rPr>
                <w:sz w:val="22"/>
                <w:szCs w:val="22"/>
              </w:rPr>
              <w:t xml:space="preserve"> monitoring</w:t>
            </w:r>
          </w:p>
        </w:tc>
      </w:tr>
      <w:tr w:rsidR="00E67040" w:rsidRPr="007B6911" w14:paraId="7D8A5E20" w14:textId="77777777" w:rsidTr="00D856D2">
        <w:trPr>
          <w:trHeight w:val="288"/>
        </w:trPr>
        <w:tc>
          <w:tcPr>
            <w:tcW w:w="1368" w:type="dxa"/>
          </w:tcPr>
          <w:p w14:paraId="78F1C6CA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6E64256C" w14:textId="77777777" w:rsidR="00E67040" w:rsidRPr="00224A4B" w:rsidRDefault="00E67040" w:rsidP="00E67040">
            <w:pPr>
              <w:rPr>
                <w:sz w:val="22"/>
                <w:szCs w:val="22"/>
              </w:rPr>
            </w:pPr>
            <w:r w:rsidRPr="00224A4B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14:paraId="12FC8BC2" w14:textId="1BC46B61" w:rsidR="00E67040" w:rsidRPr="00224A4B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Monika Lyons</w:t>
            </w:r>
          </w:p>
        </w:tc>
      </w:tr>
      <w:tr w:rsidR="00E67040" w:rsidRPr="007B6911" w14:paraId="481C45D1" w14:textId="77777777" w:rsidTr="00D856D2">
        <w:trPr>
          <w:trHeight w:val="288"/>
        </w:trPr>
        <w:tc>
          <w:tcPr>
            <w:tcW w:w="1368" w:type="dxa"/>
          </w:tcPr>
          <w:p w14:paraId="4049EADC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6EC3CFDD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14:paraId="690A383C" w14:textId="6D559865" w:rsidR="00E67040" w:rsidRPr="007B6911" w:rsidRDefault="00E67040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Elliot Botvnick</w:t>
            </w:r>
            <w:r w:rsidR="00931AA9">
              <w:rPr>
                <w:sz w:val="22"/>
                <w:szCs w:val="22"/>
              </w:rPr>
              <w:t>, School of Engineering</w:t>
            </w:r>
          </w:p>
        </w:tc>
      </w:tr>
      <w:tr w:rsidR="00E67040" w:rsidRPr="007B6911" w14:paraId="0E5DACF2" w14:textId="77777777" w:rsidTr="00D856D2">
        <w:trPr>
          <w:trHeight w:val="288"/>
        </w:trPr>
        <w:tc>
          <w:tcPr>
            <w:tcW w:w="1368" w:type="dxa"/>
          </w:tcPr>
          <w:p w14:paraId="7FAF2B9A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7E28BA7D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7B873DE0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</w:tr>
      <w:tr w:rsidR="00E67040" w:rsidRPr="007B6911" w14:paraId="5A5E6093" w14:textId="77777777" w:rsidTr="00D856D2">
        <w:trPr>
          <w:trHeight w:val="288"/>
        </w:trPr>
        <w:tc>
          <w:tcPr>
            <w:tcW w:w="1368" w:type="dxa"/>
          </w:tcPr>
          <w:p w14:paraId="3AC0690D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3</w:t>
            </w:r>
          </w:p>
        </w:tc>
        <w:tc>
          <w:tcPr>
            <w:tcW w:w="2232" w:type="dxa"/>
          </w:tcPr>
          <w:p w14:paraId="028AE6DA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14:paraId="25C6E57B" w14:textId="6BE76B3E" w:rsidR="00E67040" w:rsidRPr="007B6911" w:rsidRDefault="00D91800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D91800">
              <w:rPr>
                <w:sz w:val="22"/>
                <w:szCs w:val="22"/>
              </w:rPr>
              <w:t xml:space="preserve">odeling interspecies interactions with a synthetic community representative of the </w:t>
            </w:r>
            <w:r>
              <w:rPr>
                <w:sz w:val="22"/>
                <w:szCs w:val="22"/>
              </w:rPr>
              <w:t>L</w:t>
            </w:r>
            <w:r w:rsidRPr="00D91800">
              <w:rPr>
                <w:sz w:val="22"/>
                <w:szCs w:val="22"/>
              </w:rPr>
              <w:t xml:space="preserve">oma </w:t>
            </w:r>
            <w:r>
              <w:rPr>
                <w:sz w:val="22"/>
                <w:szCs w:val="22"/>
              </w:rPr>
              <w:t>R</w:t>
            </w:r>
            <w:r w:rsidRPr="00D91800">
              <w:rPr>
                <w:sz w:val="22"/>
                <w:szCs w:val="22"/>
              </w:rPr>
              <w:t>idge leaf litter microbiome</w:t>
            </w:r>
          </w:p>
        </w:tc>
      </w:tr>
      <w:tr w:rsidR="00E67040" w:rsidRPr="007B6911" w14:paraId="43695757" w14:textId="77777777" w:rsidTr="00D856D2">
        <w:trPr>
          <w:trHeight w:val="288"/>
        </w:trPr>
        <w:tc>
          <w:tcPr>
            <w:tcW w:w="1368" w:type="dxa"/>
          </w:tcPr>
          <w:p w14:paraId="71ABBD6B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648E9FCA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14:paraId="4E94F434" w14:textId="3B0034F3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Miriam Lepiz</w:t>
            </w:r>
          </w:p>
        </w:tc>
      </w:tr>
      <w:tr w:rsidR="00E67040" w:rsidRPr="007B6911" w14:paraId="0EEFF953" w14:textId="77777777" w:rsidTr="00D856D2">
        <w:trPr>
          <w:trHeight w:val="288"/>
        </w:trPr>
        <w:tc>
          <w:tcPr>
            <w:tcW w:w="1368" w:type="dxa"/>
          </w:tcPr>
          <w:p w14:paraId="3B488663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68585F60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14:paraId="214FD6CB" w14:textId="3D73F07E" w:rsidR="00E67040" w:rsidRPr="007B6911" w:rsidRDefault="00E67040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Alejandra Rodriguez Verdugo</w:t>
            </w:r>
            <w:r w:rsidR="00D91800">
              <w:rPr>
                <w:sz w:val="22"/>
                <w:szCs w:val="22"/>
              </w:rPr>
              <w:t>, School of Biological Sciences</w:t>
            </w:r>
          </w:p>
        </w:tc>
      </w:tr>
      <w:tr w:rsidR="00E67040" w:rsidRPr="007B6911" w14:paraId="2565549C" w14:textId="77777777" w:rsidTr="00D856D2">
        <w:trPr>
          <w:trHeight w:val="288"/>
        </w:trPr>
        <w:tc>
          <w:tcPr>
            <w:tcW w:w="1368" w:type="dxa"/>
          </w:tcPr>
          <w:p w14:paraId="273C94E2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5A2870A0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5C7591C0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</w:tr>
      <w:tr w:rsidR="00E67040" w:rsidRPr="007B6911" w14:paraId="35729B75" w14:textId="77777777" w:rsidTr="00D856D2">
        <w:trPr>
          <w:trHeight w:val="288"/>
        </w:trPr>
        <w:tc>
          <w:tcPr>
            <w:tcW w:w="1368" w:type="dxa"/>
          </w:tcPr>
          <w:p w14:paraId="3B6BA0B1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4</w:t>
            </w:r>
          </w:p>
        </w:tc>
        <w:tc>
          <w:tcPr>
            <w:tcW w:w="2232" w:type="dxa"/>
          </w:tcPr>
          <w:p w14:paraId="2B006CBC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14:paraId="4A58383F" w14:textId="7DD839E1" w:rsidR="00E67040" w:rsidRPr="007B6911" w:rsidRDefault="008310F1" w:rsidP="00E67040">
            <w:pPr>
              <w:rPr>
                <w:sz w:val="22"/>
                <w:szCs w:val="22"/>
              </w:rPr>
            </w:pPr>
            <w:r w:rsidRPr="008310F1">
              <w:rPr>
                <w:sz w:val="22"/>
                <w:szCs w:val="22"/>
              </w:rPr>
              <w:t xml:space="preserve">The impact of thermal stress on the volatile emission rates of </w:t>
            </w:r>
            <w:r w:rsidRPr="008310F1">
              <w:rPr>
                <w:i/>
                <w:iCs/>
                <w:sz w:val="22"/>
                <w:szCs w:val="22"/>
              </w:rPr>
              <w:t>Alpinia zerumbet</w:t>
            </w:r>
          </w:p>
        </w:tc>
      </w:tr>
      <w:tr w:rsidR="00E67040" w:rsidRPr="007B6911" w14:paraId="03B263C3" w14:textId="77777777" w:rsidTr="00D856D2">
        <w:trPr>
          <w:trHeight w:val="288"/>
        </w:trPr>
        <w:tc>
          <w:tcPr>
            <w:tcW w:w="1368" w:type="dxa"/>
          </w:tcPr>
          <w:p w14:paraId="08C2B7CA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31118385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14:paraId="07EF5591" w14:textId="1A1D99FB" w:rsidR="00E67040" w:rsidRPr="007B6911" w:rsidRDefault="00E67040" w:rsidP="00E6704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Juan Flores</w:t>
            </w:r>
          </w:p>
        </w:tc>
      </w:tr>
      <w:tr w:rsidR="00E67040" w:rsidRPr="007B6911" w14:paraId="21E6F903" w14:textId="77777777" w:rsidTr="00D856D2">
        <w:trPr>
          <w:trHeight w:val="288"/>
        </w:trPr>
        <w:tc>
          <w:tcPr>
            <w:tcW w:w="1368" w:type="dxa"/>
          </w:tcPr>
          <w:p w14:paraId="6DA9D946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28013D6E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14:paraId="529E671F" w14:textId="675F47E1" w:rsidR="00E67040" w:rsidRPr="007B6911" w:rsidRDefault="00E67040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Celia Faiola</w:t>
            </w:r>
            <w:r w:rsidR="008310F1">
              <w:rPr>
                <w:sz w:val="22"/>
                <w:szCs w:val="22"/>
              </w:rPr>
              <w:t>, School of Biological Sciences</w:t>
            </w:r>
          </w:p>
        </w:tc>
      </w:tr>
      <w:tr w:rsidR="00E67040" w:rsidRPr="007B6911" w14:paraId="1D514E5B" w14:textId="77777777" w:rsidTr="00D856D2">
        <w:trPr>
          <w:trHeight w:val="288"/>
        </w:trPr>
        <w:tc>
          <w:tcPr>
            <w:tcW w:w="1368" w:type="dxa"/>
          </w:tcPr>
          <w:p w14:paraId="34EBBF62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5319DD87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22547676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</w:tr>
      <w:tr w:rsidR="00E67040" w:rsidRPr="007B6911" w14:paraId="0F0A908C" w14:textId="77777777" w:rsidTr="00D856D2">
        <w:trPr>
          <w:trHeight w:val="288"/>
        </w:trPr>
        <w:tc>
          <w:tcPr>
            <w:tcW w:w="1368" w:type="dxa"/>
          </w:tcPr>
          <w:p w14:paraId="5337C975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5</w:t>
            </w:r>
          </w:p>
        </w:tc>
        <w:tc>
          <w:tcPr>
            <w:tcW w:w="2232" w:type="dxa"/>
          </w:tcPr>
          <w:p w14:paraId="1E386386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14:paraId="744ED33C" w14:textId="00C6831E" w:rsidR="00E67040" w:rsidRPr="007B6911" w:rsidRDefault="004A2C0F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4A2C0F">
              <w:rPr>
                <w:sz w:val="22"/>
                <w:szCs w:val="22"/>
              </w:rPr>
              <w:t>nti-lipid antibodies in health and type 2 diabetes</w:t>
            </w:r>
          </w:p>
        </w:tc>
      </w:tr>
      <w:tr w:rsidR="00E67040" w:rsidRPr="007B6911" w14:paraId="457AF85F" w14:textId="77777777" w:rsidTr="00D856D2">
        <w:trPr>
          <w:trHeight w:val="288"/>
        </w:trPr>
        <w:tc>
          <w:tcPr>
            <w:tcW w:w="1368" w:type="dxa"/>
          </w:tcPr>
          <w:p w14:paraId="23580621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02EFED78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14:paraId="4975C107" w14:textId="0C44ABA3" w:rsidR="00E67040" w:rsidRPr="007B6911" w:rsidRDefault="00E67040" w:rsidP="00E67040">
            <w:pPr>
              <w:ind w:left="-3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Josue Gonzalez</w:t>
            </w:r>
          </w:p>
        </w:tc>
      </w:tr>
      <w:tr w:rsidR="00E67040" w:rsidRPr="007B6911" w14:paraId="4B8702B6" w14:textId="77777777" w:rsidTr="00D856D2">
        <w:trPr>
          <w:trHeight w:val="288"/>
        </w:trPr>
        <w:tc>
          <w:tcPr>
            <w:tcW w:w="1368" w:type="dxa"/>
          </w:tcPr>
          <w:p w14:paraId="1997224A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560B3930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14:paraId="079DCB25" w14:textId="22AD4D01" w:rsidR="00E67040" w:rsidRPr="007B6911" w:rsidRDefault="00E67040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Dequina Nicholas</w:t>
            </w:r>
            <w:r w:rsidR="00931AA9">
              <w:rPr>
                <w:sz w:val="22"/>
                <w:szCs w:val="22"/>
              </w:rPr>
              <w:t>, School of Biological Sciences</w:t>
            </w:r>
          </w:p>
        </w:tc>
      </w:tr>
      <w:tr w:rsidR="00E67040" w:rsidRPr="007B6911" w14:paraId="7CC9002A" w14:textId="77777777" w:rsidTr="00D856D2">
        <w:trPr>
          <w:trHeight w:val="288"/>
        </w:trPr>
        <w:tc>
          <w:tcPr>
            <w:tcW w:w="1368" w:type="dxa"/>
          </w:tcPr>
          <w:p w14:paraId="157FE9C5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6737E263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65F4D62A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</w:tr>
      <w:tr w:rsidR="00E67040" w:rsidRPr="007B6911" w14:paraId="03A80410" w14:textId="77777777" w:rsidTr="00D856D2">
        <w:trPr>
          <w:trHeight w:val="288"/>
        </w:trPr>
        <w:tc>
          <w:tcPr>
            <w:tcW w:w="1368" w:type="dxa"/>
          </w:tcPr>
          <w:p w14:paraId="46185593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6</w:t>
            </w:r>
          </w:p>
        </w:tc>
        <w:tc>
          <w:tcPr>
            <w:tcW w:w="2232" w:type="dxa"/>
          </w:tcPr>
          <w:p w14:paraId="2E97CE3B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14:paraId="10CF8182" w14:textId="15A9967B" w:rsidR="00E67040" w:rsidRPr="007B6911" w:rsidRDefault="00BB012C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Pr="00BB012C">
              <w:rPr>
                <w:sz w:val="22"/>
                <w:szCs w:val="22"/>
              </w:rPr>
              <w:t xml:space="preserve">novel resistant plasmid created by the translocation of five antibiotic resistance genes from an </w:t>
            </w:r>
            <w:r w:rsidR="00C42798">
              <w:rPr>
                <w:sz w:val="22"/>
                <w:szCs w:val="22"/>
              </w:rPr>
              <w:t>I</w:t>
            </w:r>
            <w:r w:rsidRPr="00BB012C">
              <w:rPr>
                <w:sz w:val="22"/>
                <w:szCs w:val="22"/>
              </w:rPr>
              <w:t>nc</w:t>
            </w:r>
            <w:r w:rsidR="00C42798">
              <w:rPr>
                <w:sz w:val="22"/>
                <w:szCs w:val="22"/>
              </w:rPr>
              <w:t>F</w:t>
            </w:r>
            <w:r w:rsidRPr="00BB012C">
              <w:rPr>
                <w:sz w:val="22"/>
                <w:szCs w:val="22"/>
              </w:rPr>
              <w:t xml:space="preserve"> plasmid into a cryptic conjugative </w:t>
            </w:r>
            <w:r w:rsidR="00C42798">
              <w:rPr>
                <w:sz w:val="22"/>
                <w:szCs w:val="22"/>
              </w:rPr>
              <w:t>I</w:t>
            </w:r>
            <w:r w:rsidRPr="00BB012C">
              <w:rPr>
                <w:sz w:val="22"/>
                <w:szCs w:val="22"/>
              </w:rPr>
              <w:t>nc</w:t>
            </w:r>
            <w:r w:rsidR="00C42798">
              <w:rPr>
                <w:sz w:val="22"/>
                <w:szCs w:val="22"/>
              </w:rPr>
              <w:t>X</w:t>
            </w:r>
            <w:r w:rsidRPr="00BB012C">
              <w:rPr>
                <w:sz w:val="22"/>
                <w:szCs w:val="22"/>
              </w:rPr>
              <w:t xml:space="preserve"> plasmid in an environmental </w:t>
            </w:r>
            <w:r w:rsidR="00C42798" w:rsidRPr="00C42798">
              <w:rPr>
                <w:i/>
                <w:iCs/>
                <w:sz w:val="22"/>
                <w:szCs w:val="22"/>
              </w:rPr>
              <w:t>E</w:t>
            </w:r>
            <w:r w:rsidRPr="00C42798">
              <w:rPr>
                <w:i/>
                <w:iCs/>
                <w:sz w:val="22"/>
                <w:szCs w:val="22"/>
              </w:rPr>
              <w:t>scherichia coli</w:t>
            </w:r>
          </w:p>
        </w:tc>
      </w:tr>
      <w:tr w:rsidR="00E67040" w:rsidRPr="007B6911" w14:paraId="45A57903" w14:textId="77777777" w:rsidTr="00D856D2">
        <w:trPr>
          <w:trHeight w:val="288"/>
        </w:trPr>
        <w:tc>
          <w:tcPr>
            <w:tcW w:w="1368" w:type="dxa"/>
          </w:tcPr>
          <w:p w14:paraId="5FB09741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14A7705B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  <w:vAlign w:val="bottom"/>
          </w:tcPr>
          <w:p w14:paraId="768E216E" w14:textId="2EF8DC1B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Miray Girguis</w:t>
            </w:r>
          </w:p>
        </w:tc>
      </w:tr>
      <w:tr w:rsidR="00E67040" w:rsidRPr="007B6911" w14:paraId="3076C174" w14:textId="77777777" w:rsidTr="00D856D2">
        <w:trPr>
          <w:trHeight w:val="288"/>
        </w:trPr>
        <w:tc>
          <w:tcPr>
            <w:tcW w:w="1368" w:type="dxa"/>
          </w:tcPr>
          <w:p w14:paraId="78205243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0B00BCF1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14:paraId="365D32E8" w14:textId="2B3BE888" w:rsidR="00E67040" w:rsidRPr="00A64CBD" w:rsidRDefault="00E67040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Luis Mota-Bravo, School of Biological Sciences</w:t>
            </w:r>
          </w:p>
        </w:tc>
      </w:tr>
      <w:tr w:rsidR="00E67040" w:rsidRPr="007B6911" w14:paraId="2947492B" w14:textId="77777777" w:rsidTr="00D856D2">
        <w:trPr>
          <w:trHeight w:val="144"/>
        </w:trPr>
        <w:tc>
          <w:tcPr>
            <w:tcW w:w="1368" w:type="dxa"/>
          </w:tcPr>
          <w:p w14:paraId="56E84A71" w14:textId="77777777" w:rsidR="00E67040" w:rsidRPr="00A64CBD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287CBFF2" w14:textId="77777777" w:rsidR="00E67040" w:rsidRPr="00A64CBD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54DC7A29" w14:textId="77777777" w:rsidR="00E67040" w:rsidRPr="00A64CBD" w:rsidRDefault="00E67040" w:rsidP="00E67040">
            <w:pPr>
              <w:rPr>
                <w:b/>
                <w:sz w:val="22"/>
                <w:szCs w:val="22"/>
              </w:rPr>
            </w:pPr>
          </w:p>
        </w:tc>
      </w:tr>
      <w:tr w:rsidR="00E67040" w:rsidRPr="007B6911" w14:paraId="7D13E3E9" w14:textId="77777777" w:rsidTr="00E15826">
        <w:trPr>
          <w:trHeight w:val="234"/>
        </w:trPr>
        <w:tc>
          <w:tcPr>
            <w:tcW w:w="1368" w:type="dxa"/>
          </w:tcPr>
          <w:p w14:paraId="2ECEBB08" w14:textId="77777777" w:rsidR="00E67040" w:rsidRPr="007B6911" w:rsidRDefault="00E67040" w:rsidP="00E67040">
            <w:pPr>
              <w:rPr>
                <w:b/>
                <w:sz w:val="22"/>
                <w:szCs w:val="22"/>
                <w:lang w:val="es-MX"/>
              </w:rPr>
            </w:pPr>
            <w:r>
              <w:rPr>
                <w:b/>
                <w:sz w:val="22"/>
                <w:szCs w:val="22"/>
              </w:rPr>
              <w:t>Poster 7</w:t>
            </w:r>
          </w:p>
        </w:tc>
        <w:tc>
          <w:tcPr>
            <w:tcW w:w="2232" w:type="dxa"/>
          </w:tcPr>
          <w:p w14:paraId="4BE9F587" w14:textId="77777777" w:rsidR="00E67040" w:rsidRPr="007B6911" w:rsidRDefault="00E67040" w:rsidP="00E67040">
            <w:pPr>
              <w:rPr>
                <w:sz w:val="22"/>
                <w:szCs w:val="22"/>
                <w:lang w:val="es-MX"/>
              </w:rPr>
            </w:pPr>
            <w:r w:rsidRPr="007B6911">
              <w:rPr>
                <w:sz w:val="22"/>
                <w:szCs w:val="22"/>
                <w:lang w:val="es-MX"/>
              </w:rPr>
              <w:t>Title</w:t>
            </w:r>
          </w:p>
        </w:tc>
        <w:tc>
          <w:tcPr>
            <w:tcW w:w="7380" w:type="dxa"/>
          </w:tcPr>
          <w:p w14:paraId="697D0ACA" w14:textId="02504271" w:rsidR="00E67040" w:rsidRPr="007B6911" w:rsidRDefault="00EA4605" w:rsidP="00EA4605">
            <w:pPr>
              <w:rPr>
                <w:sz w:val="22"/>
                <w:szCs w:val="22"/>
              </w:rPr>
            </w:pPr>
            <w:r w:rsidRPr="00EA4605">
              <w:rPr>
                <w:sz w:val="22"/>
                <w:szCs w:val="22"/>
              </w:rPr>
              <w:t>Internalization of exogenous Aβ peptides dependent of a lipid-mediated mechanism is</w:t>
            </w:r>
            <w:r>
              <w:rPr>
                <w:sz w:val="22"/>
                <w:szCs w:val="22"/>
              </w:rPr>
              <w:t xml:space="preserve"> </w:t>
            </w:r>
            <w:r w:rsidRPr="00EA4605">
              <w:rPr>
                <w:sz w:val="22"/>
                <w:szCs w:val="22"/>
              </w:rPr>
              <w:t>age- and disease-dependent</w:t>
            </w:r>
          </w:p>
        </w:tc>
      </w:tr>
      <w:tr w:rsidR="00E67040" w:rsidRPr="007B6911" w14:paraId="3701CAD7" w14:textId="77777777" w:rsidTr="00D856D2">
        <w:trPr>
          <w:trHeight w:val="288"/>
        </w:trPr>
        <w:tc>
          <w:tcPr>
            <w:tcW w:w="1368" w:type="dxa"/>
          </w:tcPr>
          <w:p w14:paraId="7F1B5D7F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57DEDB14" w14:textId="77777777" w:rsidR="00E67040" w:rsidRPr="007B6911" w:rsidRDefault="00E67040" w:rsidP="00E67040">
            <w:pPr>
              <w:rPr>
                <w:sz w:val="22"/>
                <w:szCs w:val="22"/>
                <w:lang w:val="es-MX"/>
              </w:rPr>
            </w:pPr>
            <w:r w:rsidRPr="007B6911">
              <w:rPr>
                <w:sz w:val="22"/>
                <w:szCs w:val="22"/>
                <w:lang w:val="es-MX"/>
              </w:rPr>
              <w:t>Presenter</w:t>
            </w:r>
          </w:p>
        </w:tc>
        <w:tc>
          <w:tcPr>
            <w:tcW w:w="7380" w:type="dxa"/>
          </w:tcPr>
          <w:p w14:paraId="1B87778B" w14:textId="328C13B8" w:rsidR="00E67040" w:rsidRPr="007B6911" w:rsidRDefault="00E67040" w:rsidP="00E67040">
            <w:pPr>
              <w:rPr>
                <w:b/>
                <w:sz w:val="22"/>
                <w:szCs w:val="22"/>
                <w:lang w:val="es-MX"/>
              </w:rPr>
            </w:pPr>
            <w:r>
              <w:rPr>
                <w:b/>
                <w:sz w:val="22"/>
                <w:szCs w:val="22"/>
                <w:lang w:val="es-MX"/>
              </w:rPr>
              <w:t>Bareerah Ismail</w:t>
            </w:r>
          </w:p>
        </w:tc>
      </w:tr>
      <w:tr w:rsidR="00E67040" w:rsidRPr="007B6911" w14:paraId="29CF00BB" w14:textId="77777777" w:rsidTr="00D856D2">
        <w:trPr>
          <w:trHeight w:val="288"/>
        </w:trPr>
        <w:tc>
          <w:tcPr>
            <w:tcW w:w="1368" w:type="dxa"/>
          </w:tcPr>
          <w:p w14:paraId="5ACF6E8C" w14:textId="77777777" w:rsidR="00E67040" w:rsidRPr="007B6911" w:rsidRDefault="00E67040" w:rsidP="00E67040">
            <w:pPr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2232" w:type="dxa"/>
          </w:tcPr>
          <w:p w14:paraId="62D0E5E5" w14:textId="77777777" w:rsidR="00E67040" w:rsidRPr="007B6911" w:rsidRDefault="00E67040" w:rsidP="00E67040">
            <w:pPr>
              <w:rPr>
                <w:sz w:val="22"/>
                <w:szCs w:val="22"/>
                <w:lang w:val="es-MX"/>
              </w:rPr>
            </w:pPr>
            <w:r w:rsidRPr="007B6911">
              <w:rPr>
                <w:sz w:val="22"/>
                <w:szCs w:val="22"/>
                <w:lang w:val="es-MX"/>
              </w:rPr>
              <w:t>Principal Investigator</w:t>
            </w:r>
          </w:p>
        </w:tc>
        <w:tc>
          <w:tcPr>
            <w:tcW w:w="7380" w:type="dxa"/>
          </w:tcPr>
          <w:p w14:paraId="031077C2" w14:textId="5AD0DD54" w:rsidR="00E67040" w:rsidRPr="007B6911" w:rsidRDefault="00E67040" w:rsidP="00E67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Michelle Digman</w:t>
            </w:r>
            <w:r w:rsidR="00BD07A2">
              <w:rPr>
                <w:color w:val="000000"/>
                <w:sz w:val="22"/>
                <w:szCs w:val="22"/>
              </w:rPr>
              <w:t xml:space="preserve">, </w:t>
            </w:r>
            <w:r w:rsidR="00BD07A2">
              <w:rPr>
                <w:sz w:val="22"/>
                <w:szCs w:val="22"/>
              </w:rPr>
              <w:t>School of Engineering</w:t>
            </w:r>
          </w:p>
        </w:tc>
      </w:tr>
      <w:tr w:rsidR="00E67040" w:rsidRPr="007B6911" w14:paraId="2EC4B83B" w14:textId="77777777" w:rsidTr="00D856D2">
        <w:trPr>
          <w:trHeight w:val="288"/>
        </w:trPr>
        <w:tc>
          <w:tcPr>
            <w:tcW w:w="1368" w:type="dxa"/>
          </w:tcPr>
          <w:p w14:paraId="055BC2B5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2C4949C9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vAlign w:val="bottom"/>
          </w:tcPr>
          <w:p w14:paraId="12A0680F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</w:tr>
      <w:tr w:rsidR="00E67040" w:rsidRPr="007B6911" w14:paraId="13A7FBE8" w14:textId="77777777" w:rsidTr="00D856D2">
        <w:trPr>
          <w:trHeight w:val="288"/>
        </w:trPr>
        <w:tc>
          <w:tcPr>
            <w:tcW w:w="1368" w:type="dxa"/>
          </w:tcPr>
          <w:p w14:paraId="4BDC6C6D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8</w:t>
            </w:r>
          </w:p>
        </w:tc>
        <w:tc>
          <w:tcPr>
            <w:tcW w:w="2232" w:type="dxa"/>
          </w:tcPr>
          <w:p w14:paraId="623865E4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14:paraId="28A9C2EE" w14:textId="3EE27A05" w:rsidR="00E67040" w:rsidRPr="00E31A96" w:rsidRDefault="00B63917" w:rsidP="00E67040">
            <w:pPr>
              <w:rPr>
                <w:sz w:val="22"/>
                <w:szCs w:val="22"/>
              </w:rPr>
            </w:pPr>
            <w:r w:rsidRPr="00B63917">
              <w:rPr>
                <w:sz w:val="22"/>
                <w:szCs w:val="22"/>
              </w:rPr>
              <w:t xml:space="preserve">Estrogen </w:t>
            </w:r>
            <w:r>
              <w:rPr>
                <w:sz w:val="22"/>
                <w:szCs w:val="22"/>
              </w:rPr>
              <w:t>r</w:t>
            </w:r>
            <w:r w:rsidRPr="00B63917">
              <w:rPr>
                <w:sz w:val="22"/>
                <w:szCs w:val="22"/>
              </w:rPr>
              <w:t>eceptor levels are positively correlated to amyloid beta in the occipital cortex</w:t>
            </w:r>
          </w:p>
        </w:tc>
      </w:tr>
      <w:tr w:rsidR="00E67040" w:rsidRPr="007B6911" w14:paraId="17D0FAC2" w14:textId="77777777" w:rsidTr="00D856D2">
        <w:trPr>
          <w:trHeight w:val="288"/>
        </w:trPr>
        <w:tc>
          <w:tcPr>
            <w:tcW w:w="1368" w:type="dxa"/>
          </w:tcPr>
          <w:p w14:paraId="2E77A5C9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3F1FD3D4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14:paraId="430E549E" w14:textId="22DB90C8" w:rsidR="00E67040" w:rsidRPr="00E31A96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Freddy Gonzalez</w:t>
            </w:r>
          </w:p>
        </w:tc>
      </w:tr>
      <w:tr w:rsidR="00E67040" w:rsidRPr="007B6911" w14:paraId="396AF152" w14:textId="77777777" w:rsidTr="00D856D2">
        <w:trPr>
          <w:trHeight w:val="288"/>
        </w:trPr>
        <w:tc>
          <w:tcPr>
            <w:tcW w:w="1368" w:type="dxa"/>
          </w:tcPr>
          <w:p w14:paraId="47309149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2D4268D3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14:paraId="67BC2F2E" w14:textId="1409375D" w:rsidR="00E67040" w:rsidRPr="007B6911" w:rsidRDefault="00E67040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Elizabeth Head</w:t>
            </w:r>
            <w:r w:rsidR="00CD1008">
              <w:rPr>
                <w:sz w:val="22"/>
                <w:szCs w:val="22"/>
              </w:rPr>
              <w:t>, School of Medicine</w:t>
            </w:r>
          </w:p>
        </w:tc>
      </w:tr>
      <w:tr w:rsidR="00E67040" w:rsidRPr="007B6911" w14:paraId="255DD244" w14:textId="77777777" w:rsidTr="00D856D2">
        <w:trPr>
          <w:trHeight w:val="288"/>
        </w:trPr>
        <w:tc>
          <w:tcPr>
            <w:tcW w:w="1368" w:type="dxa"/>
          </w:tcPr>
          <w:p w14:paraId="56B8A90F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053A8F3A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32955154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</w:tr>
      <w:tr w:rsidR="00E67040" w:rsidRPr="007B6911" w14:paraId="71E92060" w14:textId="77777777" w:rsidTr="00D856D2">
        <w:trPr>
          <w:trHeight w:val="288"/>
        </w:trPr>
        <w:tc>
          <w:tcPr>
            <w:tcW w:w="1368" w:type="dxa"/>
          </w:tcPr>
          <w:p w14:paraId="1B5850E0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9</w:t>
            </w:r>
          </w:p>
        </w:tc>
        <w:tc>
          <w:tcPr>
            <w:tcW w:w="2232" w:type="dxa"/>
          </w:tcPr>
          <w:p w14:paraId="26235082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380" w:type="dxa"/>
          </w:tcPr>
          <w:p w14:paraId="33D4485E" w14:textId="5181370E" w:rsidR="00E67040" w:rsidRPr="007B6911" w:rsidRDefault="004F6733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4F6733">
              <w:rPr>
                <w:sz w:val="22"/>
                <w:szCs w:val="22"/>
              </w:rPr>
              <w:t xml:space="preserve">obilization of antibiotic resistance gene </w:t>
            </w:r>
            <w:r w:rsidR="00F57F34">
              <w:rPr>
                <w:sz w:val="22"/>
                <w:szCs w:val="22"/>
              </w:rPr>
              <w:t>CTX</w:t>
            </w:r>
            <w:r w:rsidRPr="004F6733">
              <w:rPr>
                <w:sz w:val="22"/>
                <w:szCs w:val="22"/>
              </w:rPr>
              <w:t>-</w:t>
            </w:r>
            <w:r w:rsidR="00F57F34">
              <w:rPr>
                <w:sz w:val="22"/>
                <w:szCs w:val="22"/>
              </w:rPr>
              <w:t>M</w:t>
            </w:r>
            <w:r w:rsidRPr="004F6733">
              <w:rPr>
                <w:sz w:val="22"/>
                <w:szCs w:val="22"/>
              </w:rPr>
              <w:t xml:space="preserve">-14 by </w:t>
            </w:r>
            <w:r w:rsidR="00F57F34">
              <w:rPr>
                <w:sz w:val="22"/>
                <w:szCs w:val="22"/>
              </w:rPr>
              <w:t>ISE</w:t>
            </w:r>
            <w:r w:rsidRPr="004F6733">
              <w:rPr>
                <w:sz w:val="22"/>
                <w:szCs w:val="22"/>
              </w:rPr>
              <w:t xml:space="preserve">cp1 transposition unit in an environmental </w:t>
            </w:r>
            <w:r w:rsidR="00F57F34" w:rsidRPr="00F57F34">
              <w:rPr>
                <w:i/>
                <w:iCs/>
                <w:sz w:val="22"/>
                <w:szCs w:val="22"/>
              </w:rPr>
              <w:t>E</w:t>
            </w:r>
            <w:r w:rsidRPr="00F57F34">
              <w:rPr>
                <w:i/>
                <w:iCs/>
                <w:sz w:val="22"/>
                <w:szCs w:val="22"/>
              </w:rPr>
              <w:t>scherichia coli</w:t>
            </w:r>
          </w:p>
        </w:tc>
      </w:tr>
      <w:tr w:rsidR="00E67040" w:rsidRPr="007B6911" w14:paraId="6152BC81" w14:textId="77777777" w:rsidTr="00D856D2">
        <w:trPr>
          <w:trHeight w:val="288"/>
        </w:trPr>
        <w:tc>
          <w:tcPr>
            <w:tcW w:w="1368" w:type="dxa"/>
          </w:tcPr>
          <w:p w14:paraId="178C081A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721F7F6B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380" w:type="dxa"/>
          </w:tcPr>
          <w:p w14:paraId="3D6831FE" w14:textId="0F54571E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Cesar Espinosa</w:t>
            </w:r>
          </w:p>
        </w:tc>
      </w:tr>
      <w:tr w:rsidR="00E67040" w:rsidRPr="007B6911" w14:paraId="63E50AF0" w14:textId="77777777" w:rsidTr="00D856D2">
        <w:trPr>
          <w:trHeight w:val="288"/>
        </w:trPr>
        <w:tc>
          <w:tcPr>
            <w:tcW w:w="1368" w:type="dxa"/>
          </w:tcPr>
          <w:p w14:paraId="3E169BE5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046783C6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380" w:type="dxa"/>
          </w:tcPr>
          <w:p w14:paraId="123705C5" w14:textId="01C77F8F" w:rsidR="00E67040" w:rsidRPr="007B6911" w:rsidRDefault="00E67040" w:rsidP="00E67040">
            <w:pPr>
              <w:rPr>
                <w:sz w:val="22"/>
                <w:szCs w:val="22"/>
              </w:rPr>
            </w:pPr>
            <w:r w:rsidRPr="00803DF4">
              <w:rPr>
                <w:sz w:val="22"/>
                <w:szCs w:val="22"/>
              </w:rPr>
              <w:t>Dr. Luis Mota-Bravo, School of Biological Sciences</w:t>
            </w:r>
          </w:p>
        </w:tc>
      </w:tr>
      <w:tr w:rsidR="00E67040" w:rsidRPr="007B6911" w14:paraId="73C6071A" w14:textId="77777777" w:rsidTr="00D856D2">
        <w:trPr>
          <w:trHeight w:val="288"/>
        </w:trPr>
        <w:tc>
          <w:tcPr>
            <w:tcW w:w="1368" w:type="dxa"/>
          </w:tcPr>
          <w:p w14:paraId="64E1981D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3D958533" w14:textId="14F84A81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2C23C840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</w:tr>
    </w:tbl>
    <w:p w14:paraId="233DDC53" w14:textId="77777777" w:rsidR="00812DE6" w:rsidRDefault="00812DE6" w:rsidP="000277E8">
      <w:pPr>
        <w:jc w:val="center"/>
        <w:rPr>
          <w:b/>
          <w:sz w:val="22"/>
          <w:szCs w:val="22"/>
        </w:rPr>
      </w:pPr>
    </w:p>
    <w:p w14:paraId="75A9A876" w14:textId="26970D39" w:rsidR="00803DF4" w:rsidRDefault="00803DF4" w:rsidP="000277E8">
      <w:pPr>
        <w:jc w:val="center"/>
        <w:rPr>
          <w:b/>
          <w:sz w:val="22"/>
          <w:szCs w:val="22"/>
        </w:rPr>
      </w:pPr>
    </w:p>
    <w:p w14:paraId="0BE30C77" w14:textId="2061F305" w:rsidR="00E67040" w:rsidRDefault="00E67040" w:rsidP="000277E8">
      <w:pPr>
        <w:jc w:val="center"/>
        <w:rPr>
          <w:b/>
          <w:sz w:val="22"/>
          <w:szCs w:val="22"/>
        </w:rPr>
      </w:pPr>
    </w:p>
    <w:p w14:paraId="68B4CCB9" w14:textId="7B1EC11A" w:rsidR="00E67040" w:rsidRDefault="00E67040" w:rsidP="000277E8">
      <w:pPr>
        <w:jc w:val="center"/>
        <w:rPr>
          <w:b/>
          <w:sz w:val="22"/>
          <w:szCs w:val="22"/>
        </w:rPr>
      </w:pPr>
    </w:p>
    <w:p w14:paraId="65E2F1DD" w14:textId="4E658905" w:rsidR="00E67040" w:rsidRDefault="00E67040" w:rsidP="000277E8">
      <w:pPr>
        <w:jc w:val="center"/>
        <w:rPr>
          <w:b/>
          <w:sz w:val="22"/>
          <w:szCs w:val="22"/>
        </w:rPr>
      </w:pPr>
    </w:p>
    <w:p w14:paraId="28466793" w14:textId="30003551" w:rsidR="00E67040" w:rsidRDefault="00E67040" w:rsidP="000277E8">
      <w:pPr>
        <w:jc w:val="center"/>
        <w:rPr>
          <w:b/>
          <w:sz w:val="22"/>
          <w:szCs w:val="22"/>
        </w:rPr>
      </w:pPr>
    </w:p>
    <w:p w14:paraId="130A1FC6" w14:textId="77777777" w:rsidR="00E67040" w:rsidRDefault="00E67040" w:rsidP="000277E8">
      <w:pPr>
        <w:jc w:val="center"/>
        <w:rPr>
          <w:b/>
          <w:sz w:val="22"/>
          <w:szCs w:val="22"/>
        </w:rPr>
      </w:pPr>
    </w:p>
    <w:p w14:paraId="284853FC" w14:textId="77777777" w:rsidR="00F57F34" w:rsidRDefault="00F57F34" w:rsidP="000277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EECFF49" w14:textId="0EC7F680" w:rsidR="000277E8" w:rsidRPr="007B6911" w:rsidRDefault="000277E8" w:rsidP="000277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Pr="007B6911">
        <w:rPr>
          <w:b/>
          <w:sz w:val="22"/>
          <w:szCs w:val="22"/>
        </w:rPr>
        <w:t xml:space="preserve"> Minority Science Programs (MSP) Research Symposium</w:t>
      </w:r>
    </w:p>
    <w:p w14:paraId="650A9AEA" w14:textId="6994CD26" w:rsidR="000277E8" w:rsidRDefault="000277E8" w:rsidP="000277E8">
      <w:pPr>
        <w:jc w:val="center"/>
        <w:rPr>
          <w:b/>
          <w:sz w:val="22"/>
          <w:szCs w:val="22"/>
        </w:rPr>
      </w:pPr>
      <w:r w:rsidRPr="007B6911">
        <w:rPr>
          <w:b/>
          <w:sz w:val="22"/>
          <w:szCs w:val="22"/>
        </w:rPr>
        <w:t xml:space="preserve">School of Biological Sciences, University of </w:t>
      </w:r>
      <w:r>
        <w:rPr>
          <w:b/>
          <w:sz w:val="22"/>
          <w:szCs w:val="22"/>
        </w:rPr>
        <w:t>California,</w:t>
      </w:r>
      <w:r w:rsidRPr="007B6911">
        <w:rPr>
          <w:b/>
          <w:sz w:val="22"/>
          <w:szCs w:val="22"/>
        </w:rPr>
        <w:t xml:space="preserve"> Irvine</w:t>
      </w:r>
    </w:p>
    <w:p w14:paraId="0C8F168E" w14:textId="7B3E8DAB" w:rsidR="006B76AC" w:rsidRPr="007B6911" w:rsidRDefault="006B76AC" w:rsidP="006B76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Center for Neurobiology of Learning and Memory | Herklotz Conference Room</w:t>
      </w:r>
    </w:p>
    <w:p w14:paraId="1044C0B2" w14:textId="542A8C3C" w:rsidR="00A64CBD" w:rsidRDefault="000277E8" w:rsidP="00F57F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September 19-20, 2022</w:t>
      </w:r>
    </w:p>
    <w:p w14:paraId="38A11BDF" w14:textId="00EA5397" w:rsidR="0000609A" w:rsidRPr="00F57F34" w:rsidRDefault="00350E70" w:rsidP="0000609A">
      <w:pPr>
        <w:jc w:val="center"/>
        <w:rPr>
          <w:b/>
          <w:sz w:val="22"/>
          <w:szCs w:val="22"/>
          <w:u w:val="single"/>
        </w:rPr>
      </w:pPr>
      <w:r w:rsidRPr="00F57F34">
        <w:rPr>
          <w:b/>
          <w:sz w:val="22"/>
          <w:szCs w:val="22"/>
          <w:u w:val="single"/>
        </w:rPr>
        <w:t xml:space="preserve">Tuesday September </w:t>
      </w:r>
      <w:r w:rsidR="000277E8" w:rsidRPr="00F57F34">
        <w:rPr>
          <w:b/>
          <w:sz w:val="22"/>
          <w:szCs w:val="22"/>
          <w:u w:val="single"/>
        </w:rPr>
        <w:t xml:space="preserve">20, </w:t>
      </w:r>
      <w:r w:rsidR="00C34B26" w:rsidRPr="00F57F34">
        <w:rPr>
          <w:b/>
          <w:sz w:val="22"/>
          <w:szCs w:val="22"/>
          <w:u w:val="single"/>
        </w:rPr>
        <w:t>20</w:t>
      </w:r>
      <w:r w:rsidR="000277E8" w:rsidRPr="00F57F34">
        <w:rPr>
          <w:b/>
          <w:sz w:val="22"/>
          <w:szCs w:val="22"/>
          <w:u w:val="single"/>
        </w:rPr>
        <w:t>22</w:t>
      </w:r>
    </w:p>
    <w:p w14:paraId="17B6FE20" w14:textId="77777777" w:rsidR="009B16E1" w:rsidRPr="007B6911" w:rsidRDefault="009B16E1" w:rsidP="0000609A">
      <w:pPr>
        <w:jc w:val="center"/>
        <w:rPr>
          <w:b/>
          <w:sz w:val="22"/>
          <w:szCs w:val="22"/>
        </w:rPr>
      </w:pPr>
    </w:p>
    <w:tbl>
      <w:tblPr>
        <w:tblW w:w="10728" w:type="dxa"/>
        <w:tblInd w:w="288" w:type="dxa"/>
        <w:tblLook w:val="01E0" w:firstRow="1" w:lastRow="1" w:firstColumn="1" w:lastColumn="1" w:noHBand="0" w:noVBand="0"/>
      </w:tblPr>
      <w:tblGrid>
        <w:gridCol w:w="1368"/>
        <w:gridCol w:w="39"/>
        <w:gridCol w:w="2193"/>
        <w:gridCol w:w="7128"/>
      </w:tblGrid>
      <w:tr w:rsidR="0000609A" w:rsidRPr="007B6911" w14:paraId="7BD440AA" w14:textId="77777777" w:rsidTr="008F71E8">
        <w:trPr>
          <w:trHeight w:val="288"/>
        </w:trPr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FC95F" w14:textId="77777777" w:rsidR="0000609A" w:rsidRPr="007B6911" w:rsidRDefault="0000609A" w:rsidP="004442CF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441D20BF" w14:textId="77777777" w:rsidR="0000609A" w:rsidRPr="007B6911" w:rsidRDefault="0000609A" w:rsidP="00E65474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14:paraId="2C7E140F" w14:textId="74CE8531" w:rsidR="0000609A" w:rsidRPr="007B6911" w:rsidRDefault="0000609A" w:rsidP="00E65474">
            <w:pPr>
              <w:rPr>
                <w:b/>
                <w:sz w:val="22"/>
                <w:szCs w:val="22"/>
              </w:rPr>
            </w:pPr>
            <w:r w:rsidRPr="007B6911">
              <w:rPr>
                <w:b/>
                <w:sz w:val="22"/>
                <w:szCs w:val="22"/>
              </w:rPr>
              <w:t>ORAL PRESENTATIONS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831B33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I</w:t>
            </w:r>
            <w:r w:rsidR="001876C8">
              <w:rPr>
                <w:b/>
                <w:sz w:val="22"/>
                <w:szCs w:val="22"/>
              </w:rPr>
              <w:t>I</w:t>
            </w:r>
            <w:r w:rsidR="00831B33">
              <w:rPr>
                <w:b/>
                <w:sz w:val="22"/>
                <w:szCs w:val="22"/>
              </w:rPr>
              <w:t>)</w:t>
            </w:r>
            <w:r w:rsidRPr="007B6911">
              <w:rPr>
                <w:b/>
                <w:sz w:val="22"/>
                <w:szCs w:val="22"/>
              </w:rPr>
              <w:t xml:space="preserve"> </w:t>
            </w:r>
            <w:r w:rsidR="00494B90">
              <w:rPr>
                <w:b/>
                <w:sz w:val="22"/>
                <w:szCs w:val="22"/>
              </w:rPr>
              <w:t>Herklotz Conference Room</w:t>
            </w:r>
          </w:p>
        </w:tc>
      </w:tr>
      <w:tr w:rsidR="0000609A" w:rsidRPr="007B6911" w14:paraId="047BDF29" w14:textId="77777777" w:rsidTr="008F71E8">
        <w:trPr>
          <w:trHeight w:val="288"/>
        </w:trPr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14:paraId="18C1A2F6" w14:textId="77777777" w:rsidR="0000609A" w:rsidRPr="007B6911" w:rsidRDefault="0000609A" w:rsidP="00E65474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auto"/>
            </w:tcBorders>
          </w:tcPr>
          <w:p w14:paraId="57956BBE" w14:textId="77777777" w:rsidR="0000609A" w:rsidRPr="007B6911" w:rsidRDefault="0000609A" w:rsidP="00E65474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</w:tcBorders>
          </w:tcPr>
          <w:p w14:paraId="1A533097" w14:textId="77777777" w:rsidR="0000609A" w:rsidRPr="007B6911" w:rsidRDefault="0000609A" w:rsidP="00E65474">
            <w:pPr>
              <w:rPr>
                <w:sz w:val="22"/>
                <w:szCs w:val="22"/>
              </w:rPr>
            </w:pPr>
          </w:p>
        </w:tc>
      </w:tr>
      <w:tr w:rsidR="006B4838" w:rsidRPr="007B6911" w14:paraId="076AF932" w14:textId="77777777" w:rsidTr="008F71E8">
        <w:trPr>
          <w:trHeight w:val="288"/>
        </w:trPr>
        <w:tc>
          <w:tcPr>
            <w:tcW w:w="1407" w:type="dxa"/>
            <w:gridSpan w:val="2"/>
          </w:tcPr>
          <w:p w14:paraId="1F2CD441" w14:textId="79DF8B32" w:rsidR="006B4838" w:rsidRPr="007B6911" w:rsidRDefault="006B4838" w:rsidP="006B48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7B6911">
              <w:rPr>
                <w:b/>
                <w:sz w:val="22"/>
                <w:szCs w:val="22"/>
              </w:rPr>
              <w:t>:</w:t>
            </w:r>
            <w:r w:rsidR="00E6704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93" w:type="dxa"/>
          </w:tcPr>
          <w:p w14:paraId="15D78979" w14:textId="77777777" w:rsidR="006B4838" w:rsidRPr="007B6911" w:rsidRDefault="006B4838" w:rsidP="006B4838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14:paraId="08C1A1DB" w14:textId="09FCCB28" w:rsidR="006B4838" w:rsidRPr="007B6911" w:rsidRDefault="00A251E2" w:rsidP="006B4838">
            <w:pPr>
              <w:rPr>
                <w:sz w:val="22"/>
                <w:szCs w:val="22"/>
              </w:rPr>
            </w:pPr>
            <w:r w:rsidRPr="00A251E2">
              <w:rPr>
                <w:sz w:val="22"/>
                <w:szCs w:val="22"/>
              </w:rPr>
              <w:t>Mechanisms of glucocorticoid reduction of T cell viability in allogeneic Hematopoietic Stem Cell Transplantation</w:t>
            </w:r>
          </w:p>
        </w:tc>
      </w:tr>
      <w:tr w:rsidR="006B4838" w:rsidRPr="007B6911" w14:paraId="4BFF5181" w14:textId="77777777" w:rsidTr="008F71E8">
        <w:trPr>
          <w:trHeight w:val="288"/>
        </w:trPr>
        <w:tc>
          <w:tcPr>
            <w:tcW w:w="1407" w:type="dxa"/>
            <w:gridSpan w:val="2"/>
          </w:tcPr>
          <w:p w14:paraId="2DE6B434" w14:textId="77777777" w:rsidR="006B4838" w:rsidRDefault="006B4838" w:rsidP="006B4838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069BFBD9" w14:textId="77777777" w:rsidR="006B4838" w:rsidRPr="007B6911" w:rsidRDefault="006B4838" w:rsidP="006B4838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14:paraId="291955DA" w14:textId="3D7B9F66" w:rsidR="006B4838" w:rsidRPr="00DC62A9" w:rsidRDefault="00B64902" w:rsidP="006B48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Melissa Campos</w:t>
            </w:r>
          </w:p>
        </w:tc>
      </w:tr>
      <w:tr w:rsidR="006B4838" w:rsidRPr="007B6911" w14:paraId="735DB7F0" w14:textId="77777777" w:rsidTr="008F71E8">
        <w:trPr>
          <w:trHeight w:val="288"/>
        </w:trPr>
        <w:tc>
          <w:tcPr>
            <w:tcW w:w="1407" w:type="dxa"/>
            <w:gridSpan w:val="2"/>
          </w:tcPr>
          <w:p w14:paraId="1CE69C61" w14:textId="77777777" w:rsidR="006B4838" w:rsidRDefault="006B4838" w:rsidP="006B4838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5609F8E6" w14:textId="77777777" w:rsidR="006B4838" w:rsidRPr="007B6911" w:rsidRDefault="006B4838" w:rsidP="006B4838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14:paraId="579E6A38" w14:textId="0A99F336" w:rsidR="006B4838" w:rsidRPr="007B6911" w:rsidRDefault="00A251E2" w:rsidP="006B4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A251E2">
              <w:rPr>
                <w:sz w:val="22"/>
                <w:szCs w:val="22"/>
              </w:rPr>
              <w:t>Matthew Inlay</w:t>
            </w:r>
            <w:r w:rsidR="006C382D">
              <w:rPr>
                <w:sz w:val="22"/>
                <w:szCs w:val="22"/>
              </w:rPr>
              <w:t xml:space="preserve">, </w:t>
            </w:r>
            <w:r w:rsidR="006C382D">
              <w:rPr>
                <w:sz w:val="22"/>
                <w:szCs w:val="22"/>
              </w:rPr>
              <w:t>School of Biological Sciences</w:t>
            </w:r>
          </w:p>
        </w:tc>
      </w:tr>
      <w:tr w:rsidR="006B4838" w:rsidRPr="007B6911" w14:paraId="3477735A" w14:textId="77777777" w:rsidTr="008F71E8">
        <w:trPr>
          <w:trHeight w:val="288"/>
        </w:trPr>
        <w:tc>
          <w:tcPr>
            <w:tcW w:w="1407" w:type="dxa"/>
            <w:gridSpan w:val="2"/>
          </w:tcPr>
          <w:p w14:paraId="6D666AF8" w14:textId="77777777" w:rsidR="006B4838" w:rsidRDefault="006B4838" w:rsidP="006B4838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0D22A4CF" w14:textId="77777777" w:rsidR="006B4838" w:rsidRPr="007B6911" w:rsidRDefault="006B4838" w:rsidP="006B4838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14:paraId="05193E4B" w14:textId="77777777" w:rsidR="006B4838" w:rsidRPr="007B6911" w:rsidRDefault="006B4838" w:rsidP="006B4838">
            <w:pPr>
              <w:rPr>
                <w:sz w:val="22"/>
                <w:szCs w:val="22"/>
              </w:rPr>
            </w:pPr>
          </w:p>
        </w:tc>
      </w:tr>
      <w:tr w:rsidR="00E67040" w:rsidRPr="007B6911" w14:paraId="67FACF20" w14:textId="77777777" w:rsidTr="008F71E8">
        <w:trPr>
          <w:trHeight w:val="288"/>
        </w:trPr>
        <w:tc>
          <w:tcPr>
            <w:tcW w:w="1407" w:type="dxa"/>
            <w:gridSpan w:val="2"/>
          </w:tcPr>
          <w:p w14:paraId="65910EB2" w14:textId="54B764D9" w:rsidR="00E67040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93" w:type="dxa"/>
          </w:tcPr>
          <w:p w14:paraId="08EDBC0D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14:paraId="2353FC17" w14:textId="4B3AF127" w:rsidR="00E67040" w:rsidRPr="007B6911" w:rsidRDefault="00C3170C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3170C">
              <w:rPr>
                <w:sz w:val="22"/>
                <w:szCs w:val="22"/>
              </w:rPr>
              <w:t xml:space="preserve">etermining impact of </w:t>
            </w:r>
            <w:r>
              <w:rPr>
                <w:sz w:val="22"/>
                <w:szCs w:val="22"/>
              </w:rPr>
              <w:t>JAK</w:t>
            </w:r>
            <w:r w:rsidRPr="00C3170C">
              <w:rPr>
                <w:sz w:val="22"/>
                <w:szCs w:val="22"/>
              </w:rPr>
              <w:t xml:space="preserve">1 mutations of myeloproliferative neoplasms on </w:t>
            </w:r>
            <w:r>
              <w:rPr>
                <w:sz w:val="22"/>
                <w:szCs w:val="22"/>
              </w:rPr>
              <w:t>JAK</w:t>
            </w:r>
            <w:r w:rsidRPr="00C3170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STAT</w:t>
            </w:r>
            <w:r w:rsidRPr="00C3170C">
              <w:rPr>
                <w:sz w:val="22"/>
                <w:szCs w:val="22"/>
              </w:rPr>
              <w:t xml:space="preserve"> signalling and hematopoiesis</w:t>
            </w:r>
          </w:p>
        </w:tc>
      </w:tr>
      <w:tr w:rsidR="00E67040" w:rsidRPr="007B6911" w14:paraId="1E5521DF" w14:textId="77777777" w:rsidTr="008F71E8">
        <w:trPr>
          <w:trHeight w:val="288"/>
        </w:trPr>
        <w:tc>
          <w:tcPr>
            <w:tcW w:w="1407" w:type="dxa"/>
            <w:gridSpan w:val="2"/>
          </w:tcPr>
          <w:p w14:paraId="1BE8F77D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536B295C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14:paraId="511E9C0B" w14:textId="6E4FE35C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Lucas Wadley</w:t>
            </w:r>
          </w:p>
        </w:tc>
      </w:tr>
      <w:tr w:rsidR="00E67040" w:rsidRPr="007B6911" w14:paraId="2CB04E55" w14:textId="77777777" w:rsidTr="008F71E8">
        <w:trPr>
          <w:trHeight w:val="288"/>
        </w:trPr>
        <w:tc>
          <w:tcPr>
            <w:tcW w:w="1407" w:type="dxa"/>
            <w:gridSpan w:val="2"/>
          </w:tcPr>
          <w:p w14:paraId="4301339D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2025F271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14:paraId="6AD29BCF" w14:textId="01EBE4DF" w:rsidR="00E67040" w:rsidRPr="007B6911" w:rsidRDefault="001E0829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FF25DE" w:rsidRPr="00FF25DE">
              <w:rPr>
                <w:sz w:val="22"/>
                <w:szCs w:val="22"/>
              </w:rPr>
              <w:t>Angela Fleischman</w:t>
            </w:r>
            <w:r w:rsidR="00FF25DE">
              <w:rPr>
                <w:sz w:val="22"/>
                <w:szCs w:val="22"/>
              </w:rPr>
              <w:t>, School of Medicine</w:t>
            </w:r>
          </w:p>
        </w:tc>
      </w:tr>
      <w:tr w:rsidR="00E67040" w:rsidRPr="007B6911" w14:paraId="64533A4E" w14:textId="77777777" w:rsidTr="00A83D6C">
        <w:trPr>
          <w:trHeight w:val="252"/>
        </w:trPr>
        <w:tc>
          <w:tcPr>
            <w:tcW w:w="1407" w:type="dxa"/>
            <w:gridSpan w:val="2"/>
          </w:tcPr>
          <w:p w14:paraId="02B9EFB8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322E1B58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14:paraId="2DDBCCF9" w14:textId="77777777" w:rsidR="00E67040" w:rsidRPr="007B6911" w:rsidRDefault="00E67040" w:rsidP="00E67040">
            <w:pPr>
              <w:rPr>
                <w:i/>
                <w:sz w:val="22"/>
                <w:szCs w:val="22"/>
              </w:rPr>
            </w:pPr>
          </w:p>
        </w:tc>
      </w:tr>
      <w:tr w:rsidR="00E67040" w:rsidRPr="007B6911" w14:paraId="7492ABB4" w14:textId="77777777" w:rsidTr="00A83D6C">
        <w:trPr>
          <w:trHeight w:val="252"/>
        </w:trPr>
        <w:tc>
          <w:tcPr>
            <w:tcW w:w="1407" w:type="dxa"/>
            <w:gridSpan w:val="2"/>
          </w:tcPr>
          <w:p w14:paraId="67F0B7F9" w14:textId="3D6F8AC0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10:1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93" w:type="dxa"/>
          </w:tcPr>
          <w:p w14:paraId="18CEAC0B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14:paraId="4BAADAA4" w14:textId="64225CE7" w:rsidR="00E67040" w:rsidRPr="007B6911" w:rsidRDefault="00F56ED3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56ED3">
              <w:rPr>
                <w:sz w:val="22"/>
                <w:szCs w:val="22"/>
              </w:rPr>
              <w:t xml:space="preserve">creening </w:t>
            </w:r>
            <w:r>
              <w:rPr>
                <w:sz w:val="22"/>
                <w:szCs w:val="22"/>
              </w:rPr>
              <w:t>Y</w:t>
            </w:r>
            <w:r w:rsidRPr="00F56ED3">
              <w:rPr>
                <w:sz w:val="22"/>
                <w:szCs w:val="22"/>
              </w:rPr>
              <w:t xml:space="preserve">osemite </w:t>
            </w:r>
            <w:r>
              <w:rPr>
                <w:sz w:val="22"/>
                <w:szCs w:val="22"/>
              </w:rPr>
              <w:t>V</w:t>
            </w:r>
            <w:r w:rsidRPr="00F56ED3">
              <w:rPr>
                <w:sz w:val="22"/>
                <w:szCs w:val="22"/>
              </w:rPr>
              <w:t xml:space="preserve">alley plant extracts for </w:t>
            </w:r>
            <w:r>
              <w:rPr>
                <w:sz w:val="22"/>
                <w:szCs w:val="22"/>
              </w:rPr>
              <w:t>KV</w:t>
            </w:r>
            <w:r w:rsidRPr="00F56ED3">
              <w:rPr>
                <w:sz w:val="22"/>
                <w:szCs w:val="22"/>
              </w:rPr>
              <w:t>1.3 inhibitory activity to treat inflammatory diseases</w:t>
            </w:r>
          </w:p>
        </w:tc>
      </w:tr>
      <w:tr w:rsidR="00E67040" w:rsidRPr="007B6911" w14:paraId="10A34E5A" w14:textId="77777777" w:rsidTr="008F71E8">
        <w:trPr>
          <w:trHeight w:val="288"/>
        </w:trPr>
        <w:tc>
          <w:tcPr>
            <w:tcW w:w="1407" w:type="dxa"/>
            <w:gridSpan w:val="2"/>
          </w:tcPr>
          <w:p w14:paraId="39D20856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49968D1B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14:paraId="2FB011B0" w14:textId="28692792" w:rsidR="00E67040" w:rsidRPr="00950519" w:rsidRDefault="00E67040" w:rsidP="00E6704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Mayra Mendez</w:t>
            </w:r>
          </w:p>
        </w:tc>
      </w:tr>
      <w:tr w:rsidR="00E67040" w:rsidRPr="007B6911" w14:paraId="67A305DE" w14:textId="77777777" w:rsidTr="008F71E8">
        <w:trPr>
          <w:trHeight w:val="288"/>
        </w:trPr>
        <w:tc>
          <w:tcPr>
            <w:tcW w:w="1407" w:type="dxa"/>
            <w:gridSpan w:val="2"/>
          </w:tcPr>
          <w:p w14:paraId="64019C20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2CCF51C4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14:paraId="28809363" w14:textId="21096129" w:rsidR="00E67040" w:rsidRPr="007B6911" w:rsidRDefault="00FB2948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FB2948">
              <w:rPr>
                <w:sz w:val="22"/>
                <w:szCs w:val="22"/>
              </w:rPr>
              <w:t>Geoffrey Abbott</w:t>
            </w:r>
            <w:r>
              <w:rPr>
                <w:sz w:val="22"/>
                <w:szCs w:val="22"/>
              </w:rPr>
              <w:t>, School of Medicine</w:t>
            </w:r>
          </w:p>
        </w:tc>
      </w:tr>
      <w:tr w:rsidR="00E67040" w:rsidRPr="007B6911" w14:paraId="116B8D5C" w14:textId="77777777" w:rsidTr="008F71E8">
        <w:trPr>
          <w:trHeight w:val="288"/>
        </w:trPr>
        <w:tc>
          <w:tcPr>
            <w:tcW w:w="1407" w:type="dxa"/>
            <w:gridSpan w:val="2"/>
          </w:tcPr>
          <w:p w14:paraId="74250BBC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4C400F53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14:paraId="5098CFDF" w14:textId="77777777" w:rsidR="00E67040" w:rsidRPr="007B6911" w:rsidRDefault="00E67040" w:rsidP="00E67040">
            <w:pPr>
              <w:rPr>
                <w:i/>
                <w:sz w:val="22"/>
                <w:szCs w:val="22"/>
              </w:rPr>
            </w:pPr>
          </w:p>
        </w:tc>
      </w:tr>
      <w:tr w:rsidR="00E67040" w:rsidRPr="007B6911" w14:paraId="5CDB5093" w14:textId="77777777" w:rsidTr="008F71E8">
        <w:trPr>
          <w:trHeight w:val="288"/>
        </w:trPr>
        <w:tc>
          <w:tcPr>
            <w:tcW w:w="1407" w:type="dxa"/>
            <w:gridSpan w:val="2"/>
          </w:tcPr>
          <w:p w14:paraId="661AB2C0" w14:textId="2FB3CDA9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10:2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93" w:type="dxa"/>
          </w:tcPr>
          <w:p w14:paraId="29484FA9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14:paraId="5624CD0D" w14:textId="7267FCCD" w:rsidR="00E67040" w:rsidRPr="007B6911" w:rsidRDefault="00E02EC8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E02EC8">
              <w:rPr>
                <w:sz w:val="22"/>
                <w:szCs w:val="22"/>
              </w:rPr>
              <w:t xml:space="preserve">dentification of spindle components by biotin ligase labeling in </w:t>
            </w:r>
            <w:r w:rsidR="00C603A8" w:rsidRPr="00C603A8">
              <w:rPr>
                <w:i/>
                <w:iCs/>
                <w:sz w:val="22"/>
                <w:szCs w:val="22"/>
              </w:rPr>
              <w:t>T</w:t>
            </w:r>
            <w:r w:rsidRPr="00C603A8">
              <w:rPr>
                <w:i/>
                <w:iCs/>
                <w:sz w:val="22"/>
                <w:szCs w:val="22"/>
              </w:rPr>
              <w:t>oxoplasma gondii</w:t>
            </w:r>
          </w:p>
        </w:tc>
      </w:tr>
      <w:tr w:rsidR="00E67040" w:rsidRPr="007B6911" w14:paraId="70B0B480" w14:textId="77777777" w:rsidTr="008F71E8">
        <w:trPr>
          <w:trHeight w:val="288"/>
        </w:trPr>
        <w:tc>
          <w:tcPr>
            <w:tcW w:w="1407" w:type="dxa"/>
            <w:gridSpan w:val="2"/>
          </w:tcPr>
          <w:p w14:paraId="64AF03F9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293848DE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14:paraId="6F502537" w14:textId="02A57C6A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Jasmine Posada</w:t>
            </w:r>
          </w:p>
        </w:tc>
      </w:tr>
      <w:tr w:rsidR="00E67040" w:rsidRPr="007B6911" w14:paraId="67EA02B6" w14:textId="77777777" w:rsidTr="008F71E8">
        <w:trPr>
          <w:trHeight w:val="288"/>
        </w:trPr>
        <w:tc>
          <w:tcPr>
            <w:tcW w:w="1407" w:type="dxa"/>
            <w:gridSpan w:val="2"/>
          </w:tcPr>
          <w:p w14:paraId="460986B7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7681E9D4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14:paraId="70F45190" w14:textId="186E26D7" w:rsidR="00E67040" w:rsidRPr="00A64CBD" w:rsidRDefault="00E02EC8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E02EC8">
              <w:rPr>
                <w:sz w:val="22"/>
                <w:szCs w:val="22"/>
              </w:rPr>
              <w:t>Naomi Morrissette</w:t>
            </w:r>
            <w:r w:rsidR="00917A17">
              <w:rPr>
                <w:sz w:val="22"/>
                <w:szCs w:val="22"/>
              </w:rPr>
              <w:t>, School of Biological Sciences</w:t>
            </w:r>
          </w:p>
        </w:tc>
      </w:tr>
      <w:tr w:rsidR="00E67040" w:rsidRPr="007B6911" w14:paraId="5CD56D92" w14:textId="77777777" w:rsidTr="008F71E8">
        <w:trPr>
          <w:trHeight w:val="288"/>
        </w:trPr>
        <w:tc>
          <w:tcPr>
            <w:tcW w:w="1407" w:type="dxa"/>
            <w:gridSpan w:val="2"/>
          </w:tcPr>
          <w:p w14:paraId="1776F4A2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4993AFA3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14:paraId="41C5D050" w14:textId="77777777" w:rsidR="00E67040" w:rsidRPr="00A64CBD" w:rsidRDefault="00E67040" w:rsidP="00E67040">
            <w:pPr>
              <w:rPr>
                <w:sz w:val="22"/>
                <w:szCs w:val="22"/>
              </w:rPr>
            </w:pPr>
          </w:p>
        </w:tc>
      </w:tr>
      <w:tr w:rsidR="00E67040" w:rsidRPr="007B6911" w14:paraId="0D3F3922" w14:textId="77777777" w:rsidTr="008F71E8">
        <w:trPr>
          <w:trHeight w:val="288"/>
        </w:trPr>
        <w:tc>
          <w:tcPr>
            <w:tcW w:w="1407" w:type="dxa"/>
            <w:gridSpan w:val="2"/>
          </w:tcPr>
          <w:p w14:paraId="02D95215" w14:textId="4843DC2D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93" w:type="dxa"/>
          </w:tcPr>
          <w:p w14:paraId="662EB383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14:paraId="28A9982A" w14:textId="780BED77" w:rsidR="00E67040" w:rsidRPr="007B6911" w:rsidRDefault="008B68CF" w:rsidP="00E67040">
            <w:pPr>
              <w:rPr>
                <w:sz w:val="22"/>
                <w:szCs w:val="22"/>
              </w:rPr>
            </w:pPr>
            <w:r w:rsidRPr="008B68CF">
              <w:rPr>
                <w:sz w:val="22"/>
                <w:szCs w:val="22"/>
              </w:rPr>
              <w:t>Lamin's structural role in nuclear dystrophy </w:t>
            </w:r>
          </w:p>
        </w:tc>
      </w:tr>
      <w:tr w:rsidR="00E67040" w:rsidRPr="007B6911" w14:paraId="09908DFE" w14:textId="77777777" w:rsidTr="008F71E8">
        <w:trPr>
          <w:trHeight w:val="288"/>
        </w:trPr>
        <w:tc>
          <w:tcPr>
            <w:tcW w:w="1407" w:type="dxa"/>
            <w:gridSpan w:val="2"/>
          </w:tcPr>
          <w:p w14:paraId="4D7F97D4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32F08EFC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14:paraId="51AA33C3" w14:textId="6A09EA25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Sabrina Calderon</w:t>
            </w:r>
          </w:p>
        </w:tc>
      </w:tr>
      <w:tr w:rsidR="00E67040" w:rsidRPr="007B6911" w14:paraId="6FF38A30" w14:textId="77777777" w:rsidTr="008F71E8">
        <w:trPr>
          <w:trHeight w:val="288"/>
        </w:trPr>
        <w:tc>
          <w:tcPr>
            <w:tcW w:w="1407" w:type="dxa"/>
            <w:gridSpan w:val="2"/>
          </w:tcPr>
          <w:p w14:paraId="09A40E10" w14:textId="77777777" w:rsidR="00E67040" w:rsidRPr="007B6911" w:rsidRDefault="00E67040" w:rsidP="00E67040">
            <w:pPr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2193" w:type="dxa"/>
          </w:tcPr>
          <w:p w14:paraId="75BC258B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14:paraId="4DF94C5E" w14:textId="6114B8B8" w:rsidR="00E67040" w:rsidRPr="00A64CBD" w:rsidRDefault="008B68CF" w:rsidP="00E67040">
            <w:pPr>
              <w:rPr>
                <w:sz w:val="22"/>
                <w:szCs w:val="22"/>
              </w:rPr>
            </w:pPr>
            <w:r w:rsidRPr="008B68CF">
              <w:rPr>
                <w:sz w:val="22"/>
                <w:szCs w:val="22"/>
              </w:rPr>
              <w:t>Dr. Xiaoyu Shi</w:t>
            </w:r>
            <w:r w:rsidR="005E1BD4">
              <w:rPr>
                <w:sz w:val="22"/>
                <w:szCs w:val="22"/>
              </w:rPr>
              <w:t>, School of Biological Sciences</w:t>
            </w:r>
          </w:p>
        </w:tc>
      </w:tr>
      <w:tr w:rsidR="00E67040" w:rsidRPr="007B6911" w14:paraId="7717E60B" w14:textId="77777777" w:rsidTr="00790560">
        <w:trPr>
          <w:trHeight w:val="189"/>
        </w:trPr>
        <w:tc>
          <w:tcPr>
            <w:tcW w:w="1407" w:type="dxa"/>
            <w:gridSpan w:val="2"/>
          </w:tcPr>
          <w:p w14:paraId="6D093DAF" w14:textId="77777777" w:rsidR="00E67040" w:rsidRPr="00A64CBD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1690524C" w14:textId="77777777" w:rsidR="00E67040" w:rsidRPr="00A64CBD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14:paraId="39B1DA7E" w14:textId="77777777" w:rsidR="00E67040" w:rsidRPr="00A64CBD" w:rsidRDefault="00E67040" w:rsidP="00E67040">
            <w:pPr>
              <w:rPr>
                <w:sz w:val="22"/>
                <w:szCs w:val="22"/>
              </w:rPr>
            </w:pPr>
          </w:p>
        </w:tc>
      </w:tr>
      <w:tr w:rsidR="00E67040" w:rsidRPr="007B6911" w14:paraId="066BC85F" w14:textId="77777777" w:rsidTr="008F71E8">
        <w:trPr>
          <w:trHeight w:val="288"/>
        </w:trPr>
        <w:tc>
          <w:tcPr>
            <w:tcW w:w="1407" w:type="dxa"/>
            <w:gridSpan w:val="2"/>
          </w:tcPr>
          <w:p w14:paraId="6AE11EC4" w14:textId="0F960A49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10:4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93" w:type="dxa"/>
          </w:tcPr>
          <w:p w14:paraId="59663F43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14:paraId="4295C322" w14:textId="049AEF92" w:rsidR="00E67040" w:rsidRPr="007B6911" w:rsidRDefault="00571A7F" w:rsidP="00E67040">
            <w:pPr>
              <w:rPr>
                <w:sz w:val="22"/>
                <w:szCs w:val="22"/>
              </w:rPr>
            </w:pPr>
            <w:r w:rsidRPr="00571A7F">
              <w:rPr>
                <w:sz w:val="22"/>
                <w:szCs w:val="22"/>
              </w:rPr>
              <w:t>Non-Dithizone stained pseudoislets exhibit increased insulin secretion  </w:t>
            </w:r>
          </w:p>
        </w:tc>
      </w:tr>
      <w:tr w:rsidR="00E67040" w:rsidRPr="007B6911" w14:paraId="4A02C562" w14:textId="77777777" w:rsidTr="008F71E8">
        <w:trPr>
          <w:trHeight w:val="288"/>
        </w:trPr>
        <w:tc>
          <w:tcPr>
            <w:tcW w:w="1407" w:type="dxa"/>
            <w:gridSpan w:val="2"/>
          </w:tcPr>
          <w:p w14:paraId="6FF28FE5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4787248D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14:paraId="2691FF7A" w14:textId="140FBE14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Celeste Sanchez</w:t>
            </w:r>
          </w:p>
        </w:tc>
      </w:tr>
      <w:tr w:rsidR="00E67040" w:rsidRPr="007B6911" w14:paraId="4F6D4A47" w14:textId="77777777" w:rsidTr="008F71E8">
        <w:trPr>
          <w:trHeight w:val="288"/>
        </w:trPr>
        <w:tc>
          <w:tcPr>
            <w:tcW w:w="1407" w:type="dxa"/>
            <w:gridSpan w:val="2"/>
          </w:tcPr>
          <w:p w14:paraId="675B272D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2EFADCBD" w14:textId="77777777" w:rsidR="00E67040" w:rsidRPr="007B6911" w:rsidRDefault="00E67040" w:rsidP="00E67040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  <w:vAlign w:val="bottom"/>
          </w:tcPr>
          <w:p w14:paraId="68F30E02" w14:textId="1DA0187B" w:rsidR="00E67040" w:rsidRPr="007B6911" w:rsidRDefault="00497992" w:rsidP="00E67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Christopher Hughes</w:t>
            </w:r>
            <w:r w:rsidR="00DF552D">
              <w:rPr>
                <w:sz w:val="22"/>
                <w:szCs w:val="22"/>
              </w:rPr>
              <w:t>, School of Biological Sciences</w:t>
            </w:r>
          </w:p>
        </w:tc>
      </w:tr>
      <w:tr w:rsidR="00E67040" w:rsidRPr="007B6911" w14:paraId="3055B205" w14:textId="77777777" w:rsidTr="00494B90">
        <w:trPr>
          <w:trHeight w:val="288"/>
        </w:trPr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14:paraId="78C02066" w14:textId="77777777" w:rsidR="00E67040" w:rsidRPr="007B6911" w:rsidRDefault="00E6704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7DA7EFD9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bottom w:val="single" w:sz="4" w:space="0" w:color="auto"/>
            </w:tcBorders>
          </w:tcPr>
          <w:p w14:paraId="2EA94F58" w14:textId="77777777" w:rsidR="00E67040" w:rsidRPr="007B6911" w:rsidRDefault="00E67040" w:rsidP="00E67040">
            <w:pPr>
              <w:rPr>
                <w:color w:val="000000"/>
                <w:sz w:val="22"/>
                <w:szCs w:val="22"/>
              </w:rPr>
            </w:pPr>
          </w:p>
        </w:tc>
      </w:tr>
      <w:tr w:rsidR="00E67040" w:rsidRPr="007B6911" w14:paraId="4431978F" w14:textId="77777777" w:rsidTr="00494B90">
        <w:trPr>
          <w:trHeight w:val="288"/>
        </w:trPr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9B357E" w14:textId="6E13EED5" w:rsidR="00E67040" w:rsidRPr="007B6911" w:rsidRDefault="00E67040" w:rsidP="00E670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10:50-11:00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77600E25" w14:textId="77777777" w:rsidR="00E67040" w:rsidRPr="007B6911" w:rsidRDefault="00E67040" w:rsidP="00E67040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14:paraId="3B0B8672" w14:textId="77777777" w:rsidR="00E67040" w:rsidRPr="007B6911" w:rsidRDefault="00E67040" w:rsidP="00E67040">
            <w:pPr>
              <w:rPr>
                <w:i/>
                <w:sz w:val="22"/>
                <w:szCs w:val="22"/>
              </w:rPr>
            </w:pPr>
            <w:r w:rsidRPr="007B6911">
              <w:rPr>
                <w:b/>
                <w:sz w:val="22"/>
                <w:szCs w:val="22"/>
              </w:rPr>
              <w:t>BREAK</w:t>
            </w:r>
          </w:p>
        </w:tc>
      </w:tr>
      <w:tr w:rsidR="00494B90" w:rsidRPr="007B6911" w14:paraId="34ECC0D2" w14:textId="77777777" w:rsidTr="00494B90">
        <w:trPr>
          <w:trHeight w:val="288"/>
        </w:trPr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14:paraId="5E91B203" w14:textId="77777777" w:rsidR="00494B90" w:rsidRDefault="00494B90" w:rsidP="00E67040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auto"/>
            </w:tcBorders>
          </w:tcPr>
          <w:p w14:paraId="1666FA4E" w14:textId="77777777" w:rsidR="00494B90" w:rsidRPr="007B6911" w:rsidRDefault="00494B90" w:rsidP="00E67040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</w:tcBorders>
          </w:tcPr>
          <w:p w14:paraId="079D3451" w14:textId="77777777" w:rsidR="00494B90" w:rsidRPr="007B6911" w:rsidRDefault="00494B90" w:rsidP="00E67040">
            <w:pPr>
              <w:rPr>
                <w:b/>
                <w:sz w:val="22"/>
                <w:szCs w:val="22"/>
              </w:rPr>
            </w:pPr>
          </w:p>
        </w:tc>
      </w:tr>
      <w:tr w:rsidR="006B76AC" w:rsidRPr="007B6911" w14:paraId="2BFAE7B9" w14:textId="77777777" w:rsidTr="00494B90">
        <w:trPr>
          <w:trHeight w:val="260"/>
        </w:trPr>
        <w:tc>
          <w:tcPr>
            <w:tcW w:w="1407" w:type="dxa"/>
            <w:gridSpan w:val="2"/>
          </w:tcPr>
          <w:p w14:paraId="3D90221D" w14:textId="56930346" w:rsidR="006B76AC" w:rsidRPr="007B6911" w:rsidRDefault="00494B90" w:rsidP="006B76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93" w:type="dxa"/>
          </w:tcPr>
          <w:p w14:paraId="5D799238" w14:textId="77777777" w:rsidR="006B76AC" w:rsidRPr="007B6911" w:rsidRDefault="006B76AC" w:rsidP="006B76AC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14:paraId="1BEB4676" w14:textId="29F46C42" w:rsidR="006B76AC" w:rsidRPr="00DF552D" w:rsidRDefault="00586354" w:rsidP="006B76A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586354">
              <w:rPr>
                <w:bCs/>
                <w:sz w:val="22"/>
                <w:szCs w:val="22"/>
              </w:rPr>
              <w:t xml:space="preserve">ovel multidrug resistant region of environmental </w:t>
            </w:r>
            <w:r w:rsidRPr="00586354">
              <w:rPr>
                <w:bCs/>
                <w:i/>
                <w:iCs/>
                <w:sz w:val="22"/>
                <w:szCs w:val="22"/>
              </w:rPr>
              <w:t>Escherichia coli</w:t>
            </w:r>
            <w:r w:rsidRPr="00586354">
              <w:rPr>
                <w:bCs/>
                <w:sz w:val="22"/>
                <w:szCs w:val="22"/>
              </w:rPr>
              <w:t xml:space="preserve"> is composed of multiple transposable elements</w:t>
            </w:r>
          </w:p>
        </w:tc>
      </w:tr>
      <w:tr w:rsidR="00DF552D" w:rsidRPr="007B6911" w14:paraId="7CF249AA" w14:textId="77777777" w:rsidTr="008F71E8">
        <w:trPr>
          <w:trHeight w:val="288"/>
        </w:trPr>
        <w:tc>
          <w:tcPr>
            <w:tcW w:w="1407" w:type="dxa"/>
            <w:gridSpan w:val="2"/>
          </w:tcPr>
          <w:p w14:paraId="5398694A" w14:textId="60F16D85" w:rsidR="00DF552D" w:rsidRPr="007B6911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190C27DB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14:paraId="0261CC96" w14:textId="27BF60E2" w:rsidR="00DF552D" w:rsidRPr="00DC62A9" w:rsidRDefault="00DF552D" w:rsidP="00DF55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s-MX"/>
              </w:rPr>
              <w:t>Isabel  Suarez</w:t>
            </w:r>
          </w:p>
        </w:tc>
      </w:tr>
      <w:tr w:rsidR="00DF552D" w:rsidRPr="007B6911" w14:paraId="2B1C62E3" w14:textId="77777777" w:rsidTr="008F71E8">
        <w:trPr>
          <w:trHeight w:val="288"/>
        </w:trPr>
        <w:tc>
          <w:tcPr>
            <w:tcW w:w="1407" w:type="dxa"/>
            <w:gridSpan w:val="2"/>
          </w:tcPr>
          <w:p w14:paraId="76010148" w14:textId="77777777" w:rsidR="00DF552D" w:rsidRPr="007B6911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1F9B281C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14:paraId="1E5E84E1" w14:textId="73F4752C" w:rsidR="00DF552D" w:rsidRPr="004D30A1" w:rsidRDefault="00DF552D" w:rsidP="00DF552D">
            <w:pPr>
              <w:rPr>
                <w:bCs/>
                <w:sz w:val="22"/>
                <w:szCs w:val="22"/>
              </w:rPr>
            </w:pPr>
            <w:r w:rsidRPr="00803DF4">
              <w:rPr>
                <w:sz w:val="22"/>
                <w:szCs w:val="22"/>
              </w:rPr>
              <w:t>Dr. Luis Mota-Bravo, School of Biological Sciences</w:t>
            </w:r>
          </w:p>
        </w:tc>
      </w:tr>
      <w:tr w:rsidR="00DF552D" w:rsidRPr="007B6911" w14:paraId="2BFC246D" w14:textId="77777777" w:rsidTr="008F71E8">
        <w:trPr>
          <w:trHeight w:val="288"/>
        </w:trPr>
        <w:tc>
          <w:tcPr>
            <w:tcW w:w="1407" w:type="dxa"/>
            <w:gridSpan w:val="2"/>
          </w:tcPr>
          <w:p w14:paraId="7B0A6C50" w14:textId="77777777" w:rsidR="00DF552D" w:rsidRPr="007B6911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59EA2EB3" w14:textId="77777777" w:rsidR="00DF552D" w:rsidRPr="007B6911" w:rsidRDefault="00DF552D" w:rsidP="00DF552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14:paraId="080E69C3" w14:textId="77777777" w:rsidR="00DF552D" w:rsidRPr="00EA5462" w:rsidRDefault="00DF552D" w:rsidP="00DF552D">
            <w:pPr>
              <w:rPr>
                <w:sz w:val="22"/>
                <w:szCs w:val="22"/>
              </w:rPr>
            </w:pPr>
          </w:p>
        </w:tc>
      </w:tr>
      <w:tr w:rsidR="00DF552D" w:rsidRPr="007B6911" w14:paraId="78ECA6EC" w14:textId="77777777" w:rsidTr="008F71E8">
        <w:trPr>
          <w:trHeight w:val="288"/>
        </w:trPr>
        <w:tc>
          <w:tcPr>
            <w:tcW w:w="1407" w:type="dxa"/>
            <w:gridSpan w:val="2"/>
          </w:tcPr>
          <w:p w14:paraId="030E2120" w14:textId="56EE28EB" w:rsidR="00DF552D" w:rsidRPr="007B6911" w:rsidRDefault="00494B90" w:rsidP="00DF55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93" w:type="dxa"/>
          </w:tcPr>
          <w:p w14:paraId="50196C97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14:paraId="7A67BDE3" w14:textId="71FAE4B6" w:rsidR="00DF552D" w:rsidRPr="00DF552D" w:rsidRDefault="00211CFE" w:rsidP="00DF552D">
            <w:pPr>
              <w:rPr>
                <w:bCs/>
                <w:sz w:val="22"/>
                <w:szCs w:val="22"/>
              </w:rPr>
            </w:pPr>
            <w:r w:rsidRPr="00211CFE">
              <w:rPr>
                <w:bCs/>
                <w:sz w:val="22"/>
                <w:szCs w:val="22"/>
              </w:rPr>
              <w:t>Investigating functional connectivity of the Paraventricular Thalamic Nucleus and susceptibility to depressive symptomology in children and adolescents</w:t>
            </w:r>
          </w:p>
        </w:tc>
      </w:tr>
      <w:tr w:rsidR="00DF552D" w:rsidRPr="007B6911" w14:paraId="4354E730" w14:textId="77777777" w:rsidTr="008F71E8">
        <w:trPr>
          <w:trHeight w:val="288"/>
        </w:trPr>
        <w:tc>
          <w:tcPr>
            <w:tcW w:w="1407" w:type="dxa"/>
            <w:gridSpan w:val="2"/>
          </w:tcPr>
          <w:p w14:paraId="29CC9682" w14:textId="09A4AE58" w:rsidR="00DF552D" w:rsidRPr="007B6911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28B6CCEC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14:paraId="07E04F75" w14:textId="3C38965F" w:rsidR="00DF552D" w:rsidRPr="00DC62A9" w:rsidRDefault="00DF552D" w:rsidP="00DF552D">
            <w:pPr>
              <w:rPr>
                <w:b/>
                <w:sz w:val="22"/>
                <w:szCs w:val="22"/>
                <w:lang w:val="es-MX"/>
              </w:rPr>
            </w:pPr>
            <w:r>
              <w:rPr>
                <w:b/>
                <w:sz w:val="22"/>
                <w:szCs w:val="22"/>
              </w:rPr>
              <w:t>Abner Portillo</w:t>
            </w:r>
          </w:p>
        </w:tc>
      </w:tr>
      <w:tr w:rsidR="00DF552D" w:rsidRPr="007B6911" w14:paraId="785AE83D" w14:textId="77777777" w:rsidTr="008F71E8">
        <w:trPr>
          <w:trHeight w:val="288"/>
        </w:trPr>
        <w:tc>
          <w:tcPr>
            <w:tcW w:w="1407" w:type="dxa"/>
            <w:gridSpan w:val="2"/>
          </w:tcPr>
          <w:p w14:paraId="2B35F24F" w14:textId="77777777" w:rsidR="00DF552D" w:rsidRPr="007B6911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4F9D7A52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14:paraId="676A696A" w14:textId="54834E44" w:rsidR="00DF552D" w:rsidRPr="00950519" w:rsidRDefault="00DF552D" w:rsidP="00DF552D">
            <w:pPr>
              <w:rPr>
                <w:b/>
                <w:sz w:val="22"/>
                <w:szCs w:val="22"/>
              </w:rPr>
            </w:pPr>
            <w:r w:rsidRPr="00F61BBE">
              <w:rPr>
                <w:bCs/>
                <w:sz w:val="22"/>
                <w:szCs w:val="22"/>
              </w:rPr>
              <w:t>Dr</w:t>
            </w:r>
            <w:r w:rsidR="00042D73">
              <w:rPr>
                <w:bCs/>
                <w:sz w:val="22"/>
                <w:szCs w:val="22"/>
              </w:rPr>
              <w:t>.</w:t>
            </w:r>
            <w:r w:rsidRPr="00F61BBE">
              <w:rPr>
                <w:bCs/>
                <w:sz w:val="22"/>
                <w:szCs w:val="22"/>
              </w:rPr>
              <w:t xml:space="preserve"> Mi</w:t>
            </w:r>
            <w:r w:rsidR="00042D73">
              <w:rPr>
                <w:bCs/>
                <w:sz w:val="22"/>
                <w:szCs w:val="22"/>
              </w:rPr>
              <w:t xml:space="preserve">chael </w:t>
            </w:r>
            <w:r w:rsidRPr="00F61BBE">
              <w:rPr>
                <w:bCs/>
                <w:sz w:val="22"/>
                <w:szCs w:val="22"/>
              </w:rPr>
              <w:t>Yassa</w:t>
            </w:r>
            <w:r w:rsidR="00042D73">
              <w:rPr>
                <w:bCs/>
                <w:sz w:val="22"/>
                <w:szCs w:val="22"/>
              </w:rPr>
              <w:t xml:space="preserve">, </w:t>
            </w:r>
            <w:r w:rsidR="00042D73" w:rsidRPr="00803DF4">
              <w:rPr>
                <w:sz w:val="22"/>
                <w:szCs w:val="22"/>
              </w:rPr>
              <w:t>School of Biological Sciences</w:t>
            </w:r>
          </w:p>
        </w:tc>
      </w:tr>
      <w:tr w:rsidR="00DF552D" w:rsidRPr="007B6911" w14:paraId="612B513C" w14:textId="77777777" w:rsidTr="008F71E8">
        <w:trPr>
          <w:trHeight w:val="288"/>
        </w:trPr>
        <w:tc>
          <w:tcPr>
            <w:tcW w:w="1407" w:type="dxa"/>
            <w:gridSpan w:val="2"/>
          </w:tcPr>
          <w:p w14:paraId="528C591B" w14:textId="77777777" w:rsidR="00DF552D" w:rsidRPr="007B6911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6D433ED7" w14:textId="77777777" w:rsidR="00DF552D" w:rsidRPr="007B6911" w:rsidRDefault="00DF552D" w:rsidP="00DF552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14:paraId="47CEBCBC" w14:textId="77777777" w:rsidR="00DF552D" w:rsidRPr="00696C3E" w:rsidRDefault="00DF552D" w:rsidP="00DF552D">
            <w:pPr>
              <w:rPr>
                <w:sz w:val="22"/>
                <w:szCs w:val="22"/>
              </w:rPr>
            </w:pPr>
          </w:p>
        </w:tc>
      </w:tr>
      <w:tr w:rsidR="00DF552D" w:rsidRPr="007B6911" w14:paraId="311459D8" w14:textId="77777777" w:rsidTr="008F71E8">
        <w:trPr>
          <w:trHeight w:val="288"/>
        </w:trPr>
        <w:tc>
          <w:tcPr>
            <w:tcW w:w="1407" w:type="dxa"/>
            <w:gridSpan w:val="2"/>
          </w:tcPr>
          <w:p w14:paraId="55D85BF0" w14:textId="546F4680" w:rsidR="00DF552D" w:rsidRPr="007B6911" w:rsidRDefault="00494B90" w:rsidP="00DF55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93" w:type="dxa"/>
          </w:tcPr>
          <w:p w14:paraId="684BEAAA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14:paraId="43766BDA" w14:textId="6495DFE3" w:rsidR="00DF552D" w:rsidRPr="00DF552D" w:rsidRDefault="007745F2" w:rsidP="00DF5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7745F2">
              <w:rPr>
                <w:sz w:val="22"/>
                <w:szCs w:val="22"/>
              </w:rPr>
              <w:t xml:space="preserve">itochondrial </w:t>
            </w:r>
            <w:r>
              <w:rPr>
                <w:sz w:val="22"/>
                <w:szCs w:val="22"/>
              </w:rPr>
              <w:t>DNA</w:t>
            </w:r>
            <w:r w:rsidRPr="007745F2">
              <w:rPr>
                <w:sz w:val="22"/>
                <w:szCs w:val="22"/>
              </w:rPr>
              <w:t xml:space="preserve"> regulated intercellular signaling in an </w:t>
            </w:r>
            <w:r>
              <w:rPr>
                <w:sz w:val="22"/>
                <w:szCs w:val="22"/>
              </w:rPr>
              <w:t>o</w:t>
            </w:r>
            <w:r w:rsidRPr="007745F2">
              <w:rPr>
                <w:sz w:val="22"/>
                <w:szCs w:val="22"/>
              </w:rPr>
              <w:t>steosarcoma models</w:t>
            </w:r>
          </w:p>
        </w:tc>
      </w:tr>
      <w:tr w:rsidR="00DF552D" w:rsidRPr="007B6911" w14:paraId="3E6A0EBC" w14:textId="77777777" w:rsidTr="008F71E8">
        <w:trPr>
          <w:trHeight w:val="288"/>
        </w:trPr>
        <w:tc>
          <w:tcPr>
            <w:tcW w:w="1407" w:type="dxa"/>
            <w:gridSpan w:val="2"/>
          </w:tcPr>
          <w:p w14:paraId="74C79087" w14:textId="3ABBDF38" w:rsidR="00DF552D" w:rsidRPr="007B6911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27007BD0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14:paraId="589A9C46" w14:textId="57CA7268" w:rsidR="00DF552D" w:rsidRPr="00DC62A9" w:rsidRDefault="00DF552D" w:rsidP="00DF552D">
            <w:pPr>
              <w:rPr>
                <w:b/>
                <w:sz w:val="22"/>
                <w:szCs w:val="22"/>
              </w:rPr>
            </w:pPr>
            <w:r w:rsidRPr="00831496">
              <w:rPr>
                <w:b/>
                <w:bCs/>
                <w:sz w:val="22"/>
                <w:szCs w:val="22"/>
              </w:rPr>
              <w:t>Alexis Anica</w:t>
            </w:r>
          </w:p>
        </w:tc>
      </w:tr>
      <w:tr w:rsidR="00DF552D" w:rsidRPr="007B6911" w14:paraId="3572747D" w14:textId="77777777" w:rsidTr="008F71E8">
        <w:trPr>
          <w:trHeight w:val="288"/>
        </w:trPr>
        <w:tc>
          <w:tcPr>
            <w:tcW w:w="1407" w:type="dxa"/>
            <w:gridSpan w:val="2"/>
          </w:tcPr>
          <w:p w14:paraId="05C40BF5" w14:textId="77777777" w:rsidR="00DF552D" w:rsidRPr="007B6911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4D0B5852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14:paraId="474822F9" w14:textId="2874CDFF" w:rsidR="00DF552D" w:rsidRPr="00F61BBE" w:rsidRDefault="00DF552D" w:rsidP="00DF552D">
            <w:pPr>
              <w:rPr>
                <w:bCs/>
                <w:sz w:val="22"/>
                <w:szCs w:val="22"/>
              </w:rPr>
            </w:pPr>
            <w:r w:rsidRPr="00831496">
              <w:rPr>
                <w:sz w:val="22"/>
                <w:szCs w:val="22"/>
              </w:rPr>
              <w:t xml:space="preserve">Dr. </w:t>
            </w:r>
            <w:r w:rsidR="006803C1" w:rsidRPr="006803C1">
              <w:rPr>
                <w:sz w:val="22"/>
                <w:szCs w:val="22"/>
              </w:rPr>
              <w:t>Michael Teitell</w:t>
            </w:r>
            <w:r w:rsidR="006803C1">
              <w:rPr>
                <w:sz w:val="22"/>
                <w:szCs w:val="22"/>
              </w:rPr>
              <w:t>, University of California, Los Angeles</w:t>
            </w:r>
          </w:p>
        </w:tc>
      </w:tr>
      <w:tr w:rsidR="00DF552D" w:rsidRPr="007B6911" w14:paraId="2EFB78E4" w14:textId="77777777" w:rsidTr="008F71E8">
        <w:trPr>
          <w:trHeight w:val="288"/>
        </w:trPr>
        <w:tc>
          <w:tcPr>
            <w:tcW w:w="1407" w:type="dxa"/>
            <w:gridSpan w:val="2"/>
          </w:tcPr>
          <w:p w14:paraId="02EBA493" w14:textId="77777777" w:rsidR="00DF552D" w:rsidRPr="007B6911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2515419E" w14:textId="77777777" w:rsidR="00DF552D" w:rsidRPr="007B6911" w:rsidRDefault="00DF552D" w:rsidP="00DF552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14:paraId="3B83164E" w14:textId="77777777" w:rsidR="00DF552D" w:rsidRPr="00B4588A" w:rsidRDefault="00DF552D" w:rsidP="00DF552D">
            <w:pPr>
              <w:rPr>
                <w:sz w:val="22"/>
                <w:szCs w:val="22"/>
              </w:rPr>
            </w:pPr>
          </w:p>
        </w:tc>
      </w:tr>
      <w:tr w:rsidR="00DF552D" w:rsidRPr="007B6911" w14:paraId="3B6D058A" w14:textId="77777777" w:rsidTr="008F71E8">
        <w:trPr>
          <w:trHeight w:val="288"/>
        </w:trPr>
        <w:tc>
          <w:tcPr>
            <w:tcW w:w="1407" w:type="dxa"/>
            <w:gridSpan w:val="2"/>
          </w:tcPr>
          <w:p w14:paraId="00599268" w14:textId="4E5E2A44" w:rsidR="00DF552D" w:rsidRPr="007B6911" w:rsidRDefault="00494B90" w:rsidP="00DF55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93" w:type="dxa"/>
          </w:tcPr>
          <w:p w14:paraId="07524F84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14:paraId="7BC1231D" w14:textId="71509BE0" w:rsidR="00DF552D" w:rsidRPr="007B6911" w:rsidRDefault="006803C1" w:rsidP="00DF5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6803C1">
              <w:rPr>
                <w:sz w:val="22"/>
                <w:szCs w:val="22"/>
              </w:rPr>
              <w:t xml:space="preserve">nvironmental </w:t>
            </w:r>
            <w:r w:rsidRPr="006803C1">
              <w:rPr>
                <w:i/>
                <w:iCs/>
                <w:sz w:val="22"/>
                <w:szCs w:val="22"/>
              </w:rPr>
              <w:t>Escherichia coli</w:t>
            </w:r>
            <w:r w:rsidRPr="006803C1">
              <w:rPr>
                <w:sz w:val="22"/>
                <w:szCs w:val="22"/>
              </w:rPr>
              <w:t xml:space="preserve"> carries atypical class 1 integron encoding dfr</w:t>
            </w:r>
            <w:r w:rsidR="00553682">
              <w:rPr>
                <w:sz w:val="22"/>
                <w:szCs w:val="22"/>
              </w:rPr>
              <w:t>A</w:t>
            </w:r>
            <w:r w:rsidRPr="006803C1">
              <w:rPr>
                <w:sz w:val="22"/>
                <w:szCs w:val="22"/>
              </w:rPr>
              <w:t>5 gene in multidrug resistant region</w:t>
            </w:r>
          </w:p>
        </w:tc>
      </w:tr>
      <w:tr w:rsidR="00DF552D" w:rsidRPr="007B6911" w14:paraId="3F9C6005" w14:textId="77777777" w:rsidTr="008F71E8">
        <w:trPr>
          <w:trHeight w:val="288"/>
        </w:trPr>
        <w:tc>
          <w:tcPr>
            <w:tcW w:w="1407" w:type="dxa"/>
            <w:gridSpan w:val="2"/>
          </w:tcPr>
          <w:p w14:paraId="607A4CFB" w14:textId="3F2D77EA" w:rsidR="00DF552D" w:rsidRPr="007B6911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4EE82ED2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14:paraId="3C590EDF" w14:textId="13E0F56F" w:rsidR="00DF552D" w:rsidRPr="00831496" w:rsidRDefault="00DF552D" w:rsidP="00DF55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Cierra Ord</w:t>
            </w:r>
          </w:p>
        </w:tc>
      </w:tr>
      <w:tr w:rsidR="00DF552D" w:rsidRPr="007B6911" w14:paraId="7927FCF3" w14:textId="77777777" w:rsidTr="008F71E8">
        <w:trPr>
          <w:trHeight w:val="288"/>
        </w:trPr>
        <w:tc>
          <w:tcPr>
            <w:tcW w:w="1407" w:type="dxa"/>
            <w:gridSpan w:val="2"/>
          </w:tcPr>
          <w:p w14:paraId="6D1C85F1" w14:textId="77777777" w:rsidR="00DF552D" w:rsidRPr="007B6911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7A4B5E7E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14:paraId="3874F000" w14:textId="4AF2C825" w:rsidR="00DF552D" w:rsidRPr="00831496" w:rsidRDefault="00DF552D" w:rsidP="00DF552D">
            <w:pPr>
              <w:rPr>
                <w:sz w:val="22"/>
                <w:szCs w:val="22"/>
              </w:rPr>
            </w:pPr>
            <w:r w:rsidRPr="00803DF4">
              <w:rPr>
                <w:sz w:val="22"/>
                <w:szCs w:val="22"/>
              </w:rPr>
              <w:t>Dr. Luis Mota-Bravo, School of Biological Sciences</w:t>
            </w:r>
          </w:p>
        </w:tc>
      </w:tr>
      <w:tr w:rsidR="00DF552D" w:rsidRPr="007B6911" w14:paraId="5CD5F8B0" w14:textId="77777777" w:rsidTr="008F71E8">
        <w:trPr>
          <w:trHeight w:val="288"/>
        </w:trPr>
        <w:tc>
          <w:tcPr>
            <w:tcW w:w="1407" w:type="dxa"/>
            <w:gridSpan w:val="2"/>
          </w:tcPr>
          <w:p w14:paraId="0E1FE506" w14:textId="77777777" w:rsidR="00DF552D" w:rsidRPr="007B6911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78A1DCA3" w14:textId="261B96BD" w:rsidR="00DF552D" w:rsidRPr="007B6911" w:rsidRDefault="00DF552D" w:rsidP="00DF552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14:paraId="749A41A9" w14:textId="6317F861" w:rsidR="00DF552D" w:rsidRPr="00942E9B" w:rsidRDefault="00DF552D" w:rsidP="00DF552D">
            <w:pPr>
              <w:rPr>
                <w:sz w:val="22"/>
                <w:szCs w:val="22"/>
              </w:rPr>
            </w:pPr>
          </w:p>
        </w:tc>
      </w:tr>
      <w:tr w:rsidR="00DF552D" w:rsidRPr="007B6911" w14:paraId="059276AB" w14:textId="77777777" w:rsidTr="008F71E8">
        <w:trPr>
          <w:trHeight w:val="288"/>
        </w:trPr>
        <w:tc>
          <w:tcPr>
            <w:tcW w:w="1407" w:type="dxa"/>
            <w:gridSpan w:val="2"/>
          </w:tcPr>
          <w:p w14:paraId="17B2615D" w14:textId="031D26A2" w:rsidR="00DF552D" w:rsidRPr="007B6911" w:rsidRDefault="00494B90" w:rsidP="00DF55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11:4</w:t>
            </w:r>
            <w:r w:rsidRPr="007B69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93" w:type="dxa"/>
          </w:tcPr>
          <w:p w14:paraId="314DF611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14:paraId="16E5B661" w14:textId="3F9A37D5" w:rsidR="00DF552D" w:rsidRPr="00553682" w:rsidRDefault="00553682" w:rsidP="00DF55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</w:t>
            </w:r>
            <w:r w:rsidRPr="00553682">
              <w:rPr>
                <w:bCs/>
                <w:sz w:val="22"/>
                <w:szCs w:val="22"/>
              </w:rPr>
              <w:t xml:space="preserve">he role of </w:t>
            </w:r>
            <w:r>
              <w:rPr>
                <w:bCs/>
                <w:sz w:val="22"/>
                <w:szCs w:val="22"/>
              </w:rPr>
              <w:t>T</w:t>
            </w:r>
            <w:r w:rsidRPr="00553682">
              <w:rPr>
                <w:bCs/>
                <w:sz w:val="22"/>
                <w:szCs w:val="22"/>
              </w:rPr>
              <w:t xml:space="preserve"> cells in </w:t>
            </w:r>
            <w:r>
              <w:rPr>
                <w:bCs/>
                <w:sz w:val="22"/>
                <w:szCs w:val="22"/>
              </w:rPr>
              <w:t>A</w:t>
            </w:r>
            <w:r w:rsidRPr="00553682">
              <w:rPr>
                <w:bCs/>
                <w:sz w:val="22"/>
                <w:szCs w:val="22"/>
              </w:rPr>
              <w:t>lzheimer's disease (ad)</w:t>
            </w:r>
          </w:p>
        </w:tc>
      </w:tr>
      <w:tr w:rsidR="00DF552D" w:rsidRPr="007B6911" w14:paraId="1209CBBD" w14:textId="77777777" w:rsidTr="008F71E8">
        <w:trPr>
          <w:trHeight w:val="288"/>
        </w:trPr>
        <w:tc>
          <w:tcPr>
            <w:tcW w:w="1407" w:type="dxa"/>
            <w:gridSpan w:val="2"/>
          </w:tcPr>
          <w:p w14:paraId="5EDF1FEA" w14:textId="0C06FCCE" w:rsidR="00DF552D" w:rsidRPr="007B6911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30D82AC7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14:paraId="6FEDD4CE" w14:textId="79FA159A" w:rsidR="00DF552D" w:rsidRPr="00DC62A9" w:rsidRDefault="00DF552D" w:rsidP="00DF55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Briana Morales</w:t>
            </w:r>
          </w:p>
        </w:tc>
      </w:tr>
      <w:tr w:rsidR="00DF552D" w:rsidRPr="007B6911" w14:paraId="39D2153B" w14:textId="77777777" w:rsidTr="00C34B26">
        <w:trPr>
          <w:trHeight w:val="288"/>
        </w:trPr>
        <w:tc>
          <w:tcPr>
            <w:tcW w:w="1407" w:type="dxa"/>
            <w:gridSpan w:val="2"/>
          </w:tcPr>
          <w:p w14:paraId="1CD9D087" w14:textId="77777777" w:rsidR="00DF552D" w:rsidRPr="007B6911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6B218DBA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14:paraId="1D9A0C2E" w14:textId="2B73FEEE" w:rsidR="00DF552D" w:rsidRPr="007B6911" w:rsidRDefault="00DF552D" w:rsidP="00DF552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Dr. Craig Walsh</w:t>
            </w:r>
            <w:r w:rsidR="000D600F">
              <w:rPr>
                <w:sz w:val="22"/>
                <w:szCs w:val="22"/>
              </w:rPr>
              <w:t xml:space="preserve">, </w:t>
            </w:r>
            <w:r w:rsidR="000D600F" w:rsidRPr="00803DF4">
              <w:rPr>
                <w:sz w:val="22"/>
                <w:szCs w:val="22"/>
              </w:rPr>
              <w:t>School of Biological Sciences</w:t>
            </w:r>
          </w:p>
        </w:tc>
      </w:tr>
      <w:tr w:rsidR="00DF552D" w:rsidRPr="007B6911" w14:paraId="419B248B" w14:textId="77777777" w:rsidTr="00C34B26">
        <w:trPr>
          <w:trHeight w:val="144"/>
        </w:trPr>
        <w:tc>
          <w:tcPr>
            <w:tcW w:w="1407" w:type="dxa"/>
            <w:gridSpan w:val="2"/>
          </w:tcPr>
          <w:p w14:paraId="195C4815" w14:textId="77777777" w:rsidR="00DF552D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14:paraId="04460228" w14:textId="77777777" w:rsidR="00DF552D" w:rsidRPr="007B6911" w:rsidRDefault="00DF552D" w:rsidP="00DF552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14:paraId="0CCD78AC" w14:textId="77777777" w:rsidR="00DF552D" w:rsidRPr="00050195" w:rsidRDefault="00DF552D" w:rsidP="00DF552D">
            <w:pPr>
              <w:rPr>
                <w:bCs/>
                <w:sz w:val="22"/>
                <w:szCs w:val="22"/>
              </w:rPr>
            </w:pPr>
          </w:p>
        </w:tc>
      </w:tr>
      <w:tr w:rsidR="00DF552D" w:rsidRPr="007B6911" w14:paraId="5051949E" w14:textId="77777777" w:rsidTr="00C34B26">
        <w:trPr>
          <w:trHeight w:val="144"/>
        </w:trPr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14:paraId="63D03DC5" w14:textId="77777777" w:rsidR="00DF552D" w:rsidRDefault="00DF552D" w:rsidP="00DF55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12:00-1:00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46DE8808" w14:textId="77777777" w:rsidR="00DF552D" w:rsidRPr="00E77D00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7128" w:type="dxa"/>
            <w:tcBorders>
              <w:bottom w:val="single" w:sz="4" w:space="0" w:color="auto"/>
            </w:tcBorders>
          </w:tcPr>
          <w:p w14:paraId="6B7A5D13" w14:textId="3E69136D" w:rsidR="00DF552D" w:rsidRPr="00E77D00" w:rsidRDefault="00DF552D" w:rsidP="00DF552D">
            <w:pPr>
              <w:rPr>
                <w:b/>
                <w:sz w:val="22"/>
                <w:szCs w:val="22"/>
              </w:rPr>
            </w:pPr>
            <w:r w:rsidRPr="00E77D00">
              <w:rPr>
                <w:b/>
                <w:sz w:val="22"/>
                <w:szCs w:val="22"/>
              </w:rPr>
              <w:t>LUNCH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F552D" w:rsidRPr="007B6911" w14:paraId="3E476586" w14:textId="77777777" w:rsidTr="00C01717">
        <w:trPr>
          <w:trHeight w:val="144"/>
        </w:trPr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BF4ED5" w14:textId="77777777" w:rsidR="00DF552D" w:rsidRPr="007B6911" w:rsidRDefault="00DF552D" w:rsidP="00DF552D">
            <w:pPr>
              <w:rPr>
                <w:b/>
                <w:sz w:val="22"/>
                <w:szCs w:val="22"/>
              </w:rPr>
            </w:pPr>
            <w:r w:rsidRPr="007B6911">
              <w:rPr>
                <w:b/>
                <w:sz w:val="22"/>
                <w:szCs w:val="22"/>
                <w:lang w:val="it-IT"/>
              </w:rPr>
              <w:t>1</w:t>
            </w:r>
            <w:r>
              <w:rPr>
                <w:b/>
                <w:sz w:val="22"/>
                <w:szCs w:val="22"/>
                <w:lang w:val="it-IT"/>
              </w:rPr>
              <w:t>:00</w:t>
            </w:r>
            <w:r w:rsidRPr="007B6911">
              <w:rPr>
                <w:b/>
                <w:sz w:val="22"/>
                <w:szCs w:val="22"/>
                <w:lang w:val="it-IT"/>
              </w:rPr>
              <w:t xml:space="preserve"> - 3:</w:t>
            </w:r>
            <w:r>
              <w:rPr>
                <w:b/>
                <w:sz w:val="22"/>
                <w:szCs w:val="22"/>
                <w:lang w:val="it-IT"/>
              </w:rPr>
              <w:t>30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1A402EA1" w14:textId="77777777" w:rsidR="00DF552D" w:rsidRPr="00E77D00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14:paraId="2B498386" w14:textId="09A8DED4" w:rsidR="00DF552D" w:rsidRPr="00E77D00" w:rsidRDefault="00DF552D" w:rsidP="00DF55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PRESENTATIONS (II)</w:t>
            </w:r>
          </w:p>
        </w:tc>
      </w:tr>
      <w:tr w:rsidR="00DF552D" w:rsidRPr="007B6911" w14:paraId="1C4998B9" w14:textId="77777777" w:rsidTr="00C01717">
        <w:trPr>
          <w:trHeight w:val="288"/>
        </w:trPr>
        <w:tc>
          <w:tcPr>
            <w:tcW w:w="1368" w:type="dxa"/>
          </w:tcPr>
          <w:p w14:paraId="540EA836" w14:textId="77777777" w:rsidR="00DF552D" w:rsidRPr="007B6911" w:rsidRDefault="00DF552D" w:rsidP="00DF552D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  <w:gridSpan w:val="2"/>
          </w:tcPr>
          <w:p w14:paraId="5157F3FC" w14:textId="77777777" w:rsidR="00DF552D" w:rsidRPr="007B6911" w:rsidRDefault="00DF552D" w:rsidP="00DF552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14:paraId="3637F89E" w14:textId="77777777" w:rsidR="00DF552D" w:rsidRPr="007B6911" w:rsidRDefault="00DF552D" w:rsidP="00DF552D">
            <w:pPr>
              <w:rPr>
                <w:b/>
                <w:sz w:val="22"/>
                <w:szCs w:val="22"/>
                <w:lang w:val="it-IT"/>
              </w:rPr>
            </w:pPr>
          </w:p>
        </w:tc>
      </w:tr>
      <w:tr w:rsidR="00DF552D" w:rsidRPr="007B6911" w14:paraId="54F7A978" w14:textId="77777777" w:rsidTr="00942E9B">
        <w:trPr>
          <w:trHeight w:val="288"/>
        </w:trPr>
        <w:tc>
          <w:tcPr>
            <w:tcW w:w="1368" w:type="dxa"/>
          </w:tcPr>
          <w:p w14:paraId="4E74A415" w14:textId="398AF671" w:rsidR="00DF552D" w:rsidRPr="007B6911" w:rsidRDefault="00DF552D" w:rsidP="00DF55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10</w:t>
            </w:r>
          </w:p>
        </w:tc>
        <w:tc>
          <w:tcPr>
            <w:tcW w:w="2232" w:type="dxa"/>
            <w:gridSpan w:val="2"/>
          </w:tcPr>
          <w:p w14:paraId="6BC7A047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14:paraId="645CBE26" w14:textId="6AF3925D" w:rsidR="00DF552D" w:rsidRPr="007B6911" w:rsidRDefault="00C5135B" w:rsidP="00DF5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0D600F" w:rsidRPr="000D600F">
              <w:rPr>
                <w:sz w:val="22"/>
                <w:szCs w:val="22"/>
              </w:rPr>
              <w:t xml:space="preserve">berrant changes in astrocytes: significantly lower astrocyte cell counts coupled with an abundance of </w:t>
            </w:r>
            <w:r w:rsidR="00766EB6">
              <w:rPr>
                <w:sz w:val="22"/>
                <w:szCs w:val="22"/>
              </w:rPr>
              <w:t>S</w:t>
            </w:r>
            <w:r w:rsidR="000D600F" w:rsidRPr="000D600F">
              <w:rPr>
                <w:sz w:val="22"/>
                <w:szCs w:val="22"/>
              </w:rPr>
              <w:t>100</w:t>
            </w:r>
            <w:r w:rsidR="00766EB6">
              <w:rPr>
                <w:sz w:val="22"/>
                <w:szCs w:val="22"/>
              </w:rPr>
              <w:t>B</w:t>
            </w:r>
            <w:r w:rsidR="000D600F" w:rsidRPr="000D600F">
              <w:rPr>
                <w:sz w:val="22"/>
                <w:szCs w:val="22"/>
              </w:rPr>
              <w:t xml:space="preserve"> in </w:t>
            </w:r>
            <w:r w:rsidR="00766EB6">
              <w:rPr>
                <w:sz w:val="22"/>
                <w:szCs w:val="22"/>
              </w:rPr>
              <w:t>D</w:t>
            </w:r>
            <w:r w:rsidR="000D600F" w:rsidRPr="000D600F">
              <w:rPr>
                <w:sz w:val="22"/>
                <w:szCs w:val="22"/>
              </w:rPr>
              <w:t xml:space="preserve">own </w:t>
            </w:r>
            <w:r w:rsidR="00766EB6">
              <w:rPr>
                <w:sz w:val="22"/>
                <w:szCs w:val="22"/>
              </w:rPr>
              <w:t>S</w:t>
            </w:r>
            <w:r w:rsidR="000D600F" w:rsidRPr="000D600F">
              <w:rPr>
                <w:sz w:val="22"/>
                <w:szCs w:val="22"/>
              </w:rPr>
              <w:t>yndrome human frontal cortex</w:t>
            </w:r>
          </w:p>
        </w:tc>
      </w:tr>
      <w:tr w:rsidR="00DF552D" w:rsidRPr="007B6911" w14:paraId="54F720BF" w14:textId="77777777" w:rsidTr="00942E9B">
        <w:trPr>
          <w:trHeight w:val="288"/>
        </w:trPr>
        <w:tc>
          <w:tcPr>
            <w:tcW w:w="1368" w:type="dxa"/>
          </w:tcPr>
          <w:p w14:paraId="3C2D4F7D" w14:textId="77777777" w:rsidR="00DF552D" w:rsidRPr="007B6911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14:paraId="314F41A8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14:paraId="48969C4D" w14:textId="06F5BD8E" w:rsidR="00DF552D" w:rsidRPr="004B7027" w:rsidRDefault="00DF552D" w:rsidP="00DF552D">
            <w:pPr>
              <w:rPr>
                <w:b/>
                <w:bCs/>
                <w:sz w:val="22"/>
                <w:szCs w:val="22"/>
              </w:rPr>
            </w:pPr>
            <w:r w:rsidRPr="004B7027">
              <w:rPr>
                <w:b/>
                <w:bCs/>
                <w:sz w:val="22"/>
                <w:szCs w:val="22"/>
              </w:rPr>
              <w:t>Kevin Camey</w:t>
            </w:r>
          </w:p>
        </w:tc>
      </w:tr>
      <w:tr w:rsidR="00DF552D" w:rsidRPr="007B6911" w14:paraId="216308E8" w14:textId="77777777" w:rsidTr="00942E9B">
        <w:trPr>
          <w:trHeight w:val="288"/>
        </w:trPr>
        <w:tc>
          <w:tcPr>
            <w:tcW w:w="1368" w:type="dxa"/>
          </w:tcPr>
          <w:p w14:paraId="27B01302" w14:textId="77777777" w:rsidR="00DF552D" w:rsidRPr="007B6911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14:paraId="28D6027A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14:paraId="3529D87D" w14:textId="2D3D43A1" w:rsidR="00DF552D" w:rsidRPr="004B7027" w:rsidRDefault="00DF552D" w:rsidP="00DF552D">
            <w:pPr>
              <w:rPr>
                <w:bCs/>
                <w:sz w:val="22"/>
                <w:szCs w:val="22"/>
              </w:rPr>
            </w:pPr>
            <w:r w:rsidRPr="004B7027">
              <w:rPr>
                <w:bCs/>
                <w:sz w:val="22"/>
                <w:szCs w:val="22"/>
              </w:rPr>
              <w:t>Dr. Elizab</w:t>
            </w:r>
            <w:r>
              <w:rPr>
                <w:bCs/>
                <w:sz w:val="22"/>
                <w:szCs w:val="22"/>
              </w:rPr>
              <w:t>eth Head</w:t>
            </w:r>
            <w:r w:rsidR="0099005C">
              <w:rPr>
                <w:bCs/>
                <w:sz w:val="22"/>
                <w:szCs w:val="22"/>
              </w:rPr>
              <w:t>, School of Medicine</w:t>
            </w:r>
          </w:p>
        </w:tc>
      </w:tr>
      <w:tr w:rsidR="00DF552D" w:rsidRPr="007B6911" w14:paraId="0418F46C" w14:textId="77777777" w:rsidTr="00942E9B">
        <w:trPr>
          <w:trHeight w:val="288"/>
        </w:trPr>
        <w:tc>
          <w:tcPr>
            <w:tcW w:w="1368" w:type="dxa"/>
          </w:tcPr>
          <w:p w14:paraId="6F59696C" w14:textId="77777777" w:rsidR="00DF552D" w:rsidRPr="007B6911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14:paraId="542E3677" w14:textId="77777777" w:rsidR="00DF552D" w:rsidRPr="007B6911" w:rsidRDefault="00DF552D" w:rsidP="00DF552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14:paraId="0BEC522B" w14:textId="77777777" w:rsidR="00DF552D" w:rsidRPr="007B6911" w:rsidRDefault="00DF552D" w:rsidP="00DF552D">
            <w:pPr>
              <w:rPr>
                <w:sz w:val="22"/>
                <w:szCs w:val="22"/>
              </w:rPr>
            </w:pPr>
          </w:p>
        </w:tc>
      </w:tr>
      <w:tr w:rsidR="00DF552D" w:rsidRPr="007B6911" w14:paraId="1F1E4C62" w14:textId="77777777" w:rsidTr="00942E9B">
        <w:trPr>
          <w:trHeight w:val="288"/>
        </w:trPr>
        <w:tc>
          <w:tcPr>
            <w:tcW w:w="1368" w:type="dxa"/>
          </w:tcPr>
          <w:p w14:paraId="4C657A92" w14:textId="30ABE787" w:rsidR="00DF552D" w:rsidRPr="007B6911" w:rsidRDefault="00DF552D" w:rsidP="00DF55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11</w:t>
            </w:r>
          </w:p>
        </w:tc>
        <w:tc>
          <w:tcPr>
            <w:tcW w:w="2232" w:type="dxa"/>
            <w:gridSpan w:val="2"/>
          </w:tcPr>
          <w:p w14:paraId="6C1C1ABD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14:paraId="0D3AAD7D" w14:textId="3C18D9B0" w:rsidR="00DF552D" w:rsidRPr="002E7298" w:rsidRDefault="002E7298" w:rsidP="00DF55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Pr="002E7298">
              <w:rPr>
                <w:bCs/>
                <w:sz w:val="22"/>
                <w:szCs w:val="22"/>
              </w:rPr>
              <w:t xml:space="preserve">tructural studies of a newly evolved </w:t>
            </w:r>
            <w:r>
              <w:rPr>
                <w:bCs/>
                <w:sz w:val="22"/>
                <w:szCs w:val="22"/>
              </w:rPr>
              <w:t>TNA</w:t>
            </w:r>
            <w:r w:rsidRPr="002E7298">
              <w:rPr>
                <w:bCs/>
                <w:sz w:val="22"/>
                <w:szCs w:val="22"/>
              </w:rPr>
              <w:t xml:space="preserve"> polymerase</w:t>
            </w:r>
          </w:p>
        </w:tc>
      </w:tr>
      <w:tr w:rsidR="00DF552D" w:rsidRPr="007B6911" w14:paraId="7A8BCE29" w14:textId="77777777" w:rsidTr="00942E9B">
        <w:trPr>
          <w:trHeight w:val="288"/>
        </w:trPr>
        <w:tc>
          <w:tcPr>
            <w:tcW w:w="1368" w:type="dxa"/>
          </w:tcPr>
          <w:p w14:paraId="68651960" w14:textId="77777777" w:rsidR="00DF552D" w:rsidRPr="007B6911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14:paraId="098B668C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14:paraId="43E9C733" w14:textId="568865AE" w:rsidR="00DF552D" w:rsidRPr="00600C32" w:rsidRDefault="00DF552D" w:rsidP="00DF55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Jenny Medina</w:t>
            </w:r>
          </w:p>
        </w:tc>
      </w:tr>
      <w:tr w:rsidR="00DF552D" w:rsidRPr="007B6911" w14:paraId="19FB31D7" w14:textId="77777777" w:rsidTr="00942E9B">
        <w:trPr>
          <w:trHeight w:val="288"/>
        </w:trPr>
        <w:tc>
          <w:tcPr>
            <w:tcW w:w="1368" w:type="dxa"/>
          </w:tcPr>
          <w:p w14:paraId="6070E48B" w14:textId="77777777" w:rsidR="00DF552D" w:rsidRPr="007B6911" w:rsidRDefault="00DF552D" w:rsidP="00DF552D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  <w:gridSpan w:val="2"/>
          </w:tcPr>
          <w:p w14:paraId="65FC86D4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14:paraId="23CD6728" w14:textId="28B105E6" w:rsidR="00DF552D" w:rsidRPr="00DA7436" w:rsidRDefault="00DF552D" w:rsidP="00DF552D">
            <w:pPr>
              <w:rPr>
                <w:bCs/>
                <w:sz w:val="22"/>
                <w:szCs w:val="22"/>
                <w:lang w:val="es-ES"/>
              </w:rPr>
            </w:pPr>
            <w:r w:rsidRPr="00DA7436">
              <w:rPr>
                <w:bCs/>
                <w:sz w:val="22"/>
                <w:szCs w:val="22"/>
                <w:lang w:val="es-ES"/>
              </w:rPr>
              <w:t>Dr. John Chaput</w:t>
            </w:r>
            <w:r w:rsidR="002E7298">
              <w:rPr>
                <w:bCs/>
                <w:sz w:val="22"/>
                <w:szCs w:val="22"/>
                <w:lang w:val="es-ES"/>
              </w:rPr>
              <w:t xml:space="preserve">, </w:t>
            </w:r>
            <w:r w:rsidR="002E7298" w:rsidRPr="002E7298">
              <w:rPr>
                <w:bCs/>
                <w:sz w:val="22"/>
                <w:szCs w:val="22"/>
                <w:lang w:val="es-ES"/>
              </w:rPr>
              <w:t>School of Pharmaceutical Sciences</w:t>
            </w:r>
          </w:p>
        </w:tc>
      </w:tr>
      <w:tr w:rsidR="00DF552D" w:rsidRPr="007B6911" w14:paraId="62ECABE9" w14:textId="77777777" w:rsidTr="00942E9B">
        <w:trPr>
          <w:trHeight w:val="288"/>
        </w:trPr>
        <w:tc>
          <w:tcPr>
            <w:tcW w:w="1368" w:type="dxa"/>
          </w:tcPr>
          <w:p w14:paraId="54B3C372" w14:textId="77777777" w:rsidR="00DF552D" w:rsidRPr="007B6911" w:rsidRDefault="00DF552D" w:rsidP="00DF552D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  <w:gridSpan w:val="2"/>
          </w:tcPr>
          <w:p w14:paraId="0F5DCB0D" w14:textId="77777777" w:rsidR="00DF552D" w:rsidRPr="007B6911" w:rsidRDefault="00DF552D" w:rsidP="00DF552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14:paraId="1C437503" w14:textId="77777777" w:rsidR="00DF552D" w:rsidRPr="007B6911" w:rsidRDefault="00DF552D" w:rsidP="00DF552D">
            <w:pPr>
              <w:rPr>
                <w:sz w:val="22"/>
                <w:szCs w:val="22"/>
                <w:lang w:val="es-MX"/>
              </w:rPr>
            </w:pPr>
          </w:p>
        </w:tc>
      </w:tr>
      <w:tr w:rsidR="00DF552D" w:rsidRPr="007B6911" w14:paraId="6E053E7A" w14:textId="77777777" w:rsidTr="00942E9B">
        <w:trPr>
          <w:trHeight w:val="288"/>
        </w:trPr>
        <w:tc>
          <w:tcPr>
            <w:tcW w:w="1368" w:type="dxa"/>
          </w:tcPr>
          <w:p w14:paraId="2C8BEFD9" w14:textId="55E852B7" w:rsidR="00DF552D" w:rsidRPr="007B6911" w:rsidRDefault="00DF552D" w:rsidP="00DF552D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</w:rPr>
              <w:t>Poster 12</w:t>
            </w:r>
          </w:p>
        </w:tc>
        <w:tc>
          <w:tcPr>
            <w:tcW w:w="2232" w:type="dxa"/>
            <w:gridSpan w:val="2"/>
          </w:tcPr>
          <w:p w14:paraId="0F7D2862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14:paraId="4F82F531" w14:textId="141C9E4C" w:rsidR="00DF552D" w:rsidRPr="007B6911" w:rsidRDefault="00E93270" w:rsidP="00DF552D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F</w:t>
            </w:r>
            <w:r w:rsidRPr="00E93270">
              <w:rPr>
                <w:sz w:val="22"/>
                <w:szCs w:val="22"/>
                <w:lang w:val="es-MX"/>
              </w:rPr>
              <w:t xml:space="preserve">irst report of a </w:t>
            </w:r>
            <w:r w:rsidRPr="00E93270">
              <w:rPr>
                <w:i/>
                <w:iCs/>
                <w:sz w:val="22"/>
                <w:szCs w:val="22"/>
                <w:lang w:val="es-MX"/>
              </w:rPr>
              <w:t>Klebsiella variicola</w:t>
            </w:r>
            <w:r w:rsidRPr="00E93270">
              <w:rPr>
                <w:sz w:val="22"/>
                <w:szCs w:val="22"/>
                <w:lang w:val="es-MX"/>
              </w:rPr>
              <w:t xml:space="preserve"> containing a </w:t>
            </w:r>
            <w:r w:rsidRPr="00E93270">
              <w:rPr>
                <w:rFonts w:ascii="Tahoma" w:hAnsi="Tahoma" w:cs="Tahoma"/>
                <w:sz w:val="22"/>
                <w:szCs w:val="22"/>
                <w:lang w:val="es-MX"/>
              </w:rPr>
              <w:t>ꞵ</w:t>
            </w:r>
            <w:r w:rsidRPr="00E93270">
              <w:rPr>
                <w:sz w:val="22"/>
                <w:szCs w:val="22"/>
                <w:lang w:val="es-MX"/>
              </w:rPr>
              <w:t>-</w:t>
            </w:r>
            <w:r>
              <w:rPr>
                <w:sz w:val="22"/>
                <w:szCs w:val="22"/>
                <w:lang w:val="es-MX"/>
              </w:rPr>
              <w:t>L</w:t>
            </w:r>
            <w:r w:rsidRPr="00E93270">
              <w:rPr>
                <w:sz w:val="22"/>
                <w:szCs w:val="22"/>
                <w:lang w:val="es-MX"/>
              </w:rPr>
              <w:t xml:space="preserve">actam </w:t>
            </w:r>
            <w:r>
              <w:rPr>
                <w:sz w:val="22"/>
                <w:szCs w:val="22"/>
                <w:lang w:val="es-MX"/>
              </w:rPr>
              <w:t>DHA</w:t>
            </w:r>
            <w:r w:rsidRPr="00E93270">
              <w:rPr>
                <w:sz w:val="22"/>
                <w:szCs w:val="22"/>
                <w:lang w:val="es-MX"/>
              </w:rPr>
              <w:t xml:space="preserve">-1 resistant gene in the </w:t>
            </w:r>
            <w:r>
              <w:rPr>
                <w:sz w:val="22"/>
                <w:szCs w:val="22"/>
                <w:lang w:val="es-MX"/>
              </w:rPr>
              <w:t>USA</w:t>
            </w:r>
          </w:p>
        </w:tc>
      </w:tr>
      <w:tr w:rsidR="00DF552D" w:rsidRPr="007B6911" w14:paraId="27B78EE4" w14:textId="77777777" w:rsidTr="00942E9B">
        <w:trPr>
          <w:trHeight w:val="288"/>
        </w:trPr>
        <w:tc>
          <w:tcPr>
            <w:tcW w:w="1368" w:type="dxa"/>
          </w:tcPr>
          <w:p w14:paraId="5A3ABAD1" w14:textId="77777777" w:rsidR="00DF552D" w:rsidRPr="007B6911" w:rsidRDefault="00DF552D" w:rsidP="00DF552D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  <w:gridSpan w:val="2"/>
          </w:tcPr>
          <w:p w14:paraId="1A1DBE5E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14:paraId="021CD8D8" w14:textId="71903FA4" w:rsidR="00DF552D" w:rsidRPr="009D685B" w:rsidRDefault="00DF552D" w:rsidP="00DF55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Marian Khalil</w:t>
            </w:r>
          </w:p>
        </w:tc>
      </w:tr>
      <w:tr w:rsidR="00DF552D" w:rsidRPr="007B6911" w14:paraId="40D4CE0E" w14:textId="77777777" w:rsidTr="00942E9B">
        <w:trPr>
          <w:trHeight w:val="288"/>
        </w:trPr>
        <w:tc>
          <w:tcPr>
            <w:tcW w:w="1368" w:type="dxa"/>
          </w:tcPr>
          <w:p w14:paraId="47F1920D" w14:textId="77777777" w:rsidR="00DF552D" w:rsidRPr="007B6911" w:rsidRDefault="00DF552D" w:rsidP="00DF552D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  <w:gridSpan w:val="2"/>
          </w:tcPr>
          <w:p w14:paraId="197CE9AC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14:paraId="681D2301" w14:textId="6552C92E" w:rsidR="00DF552D" w:rsidRPr="00EF06CE" w:rsidRDefault="00DF552D" w:rsidP="00DF552D">
            <w:pPr>
              <w:rPr>
                <w:b/>
                <w:sz w:val="22"/>
                <w:szCs w:val="22"/>
                <w:lang w:val="es-MX"/>
              </w:rPr>
            </w:pPr>
            <w:r w:rsidRPr="00803DF4">
              <w:rPr>
                <w:sz w:val="22"/>
                <w:szCs w:val="22"/>
              </w:rPr>
              <w:t>Dr. Luis Mota-Bravo, School of Biological Sciences</w:t>
            </w:r>
          </w:p>
        </w:tc>
      </w:tr>
      <w:tr w:rsidR="00DF552D" w:rsidRPr="007B6911" w14:paraId="69D463B1" w14:textId="77777777" w:rsidTr="00D3313D">
        <w:trPr>
          <w:trHeight w:val="270"/>
        </w:trPr>
        <w:tc>
          <w:tcPr>
            <w:tcW w:w="1368" w:type="dxa"/>
          </w:tcPr>
          <w:p w14:paraId="3EF1D01E" w14:textId="77777777" w:rsidR="00DF552D" w:rsidRPr="007B6911" w:rsidRDefault="00DF552D" w:rsidP="00DF552D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32" w:type="dxa"/>
            <w:gridSpan w:val="2"/>
          </w:tcPr>
          <w:p w14:paraId="5DC9F15A" w14:textId="77777777" w:rsidR="00DF552D" w:rsidRPr="007B6911" w:rsidRDefault="00DF552D" w:rsidP="00DF552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14:paraId="273CFD76" w14:textId="77777777" w:rsidR="00DF552D" w:rsidRPr="006451B2" w:rsidRDefault="00DF552D" w:rsidP="00DF552D">
            <w:pPr>
              <w:rPr>
                <w:sz w:val="22"/>
                <w:szCs w:val="22"/>
                <w:lang w:val="es-MX"/>
              </w:rPr>
            </w:pPr>
          </w:p>
        </w:tc>
      </w:tr>
      <w:tr w:rsidR="00DF552D" w:rsidRPr="007B6911" w14:paraId="3227A477" w14:textId="77777777" w:rsidTr="00942E9B">
        <w:trPr>
          <w:trHeight w:val="288"/>
        </w:trPr>
        <w:tc>
          <w:tcPr>
            <w:tcW w:w="1368" w:type="dxa"/>
          </w:tcPr>
          <w:p w14:paraId="1401769D" w14:textId="6EBD4356" w:rsidR="00DF552D" w:rsidRPr="007B6911" w:rsidRDefault="00DF552D" w:rsidP="00DF552D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</w:rPr>
              <w:t>Poster 13</w:t>
            </w:r>
          </w:p>
        </w:tc>
        <w:tc>
          <w:tcPr>
            <w:tcW w:w="2232" w:type="dxa"/>
            <w:gridSpan w:val="2"/>
          </w:tcPr>
          <w:p w14:paraId="17301B70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14:paraId="2B994638" w14:textId="6E1BE805" w:rsidR="00DF552D" w:rsidRPr="006C382D" w:rsidRDefault="006C382D" w:rsidP="00DF552D">
            <w:pPr>
              <w:rPr>
                <w:bCs/>
                <w:sz w:val="22"/>
                <w:szCs w:val="22"/>
                <w:lang w:val="es-MX"/>
              </w:rPr>
            </w:pPr>
            <w:r>
              <w:rPr>
                <w:bCs/>
                <w:sz w:val="22"/>
                <w:szCs w:val="22"/>
                <w:lang w:val="es-MX"/>
              </w:rPr>
              <w:t>L</w:t>
            </w:r>
            <w:r w:rsidRPr="006C382D">
              <w:rPr>
                <w:bCs/>
                <w:sz w:val="22"/>
                <w:szCs w:val="22"/>
                <w:lang w:val="es-MX"/>
              </w:rPr>
              <w:t>ateralization of memory impairment in mouse model of temporal lobe epilepsy</w:t>
            </w:r>
          </w:p>
        </w:tc>
      </w:tr>
      <w:tr w:rsidR="00DF552D" w:rsidRPr="007B6911" w14:paraId="63A8230F" w14:textId="77777777" w:rsidTr="00942E9B">
        <w:trPr>
          <w:trHeight w:val="288"/>
        </w:trPr>
        <w:tc>
          <w:tcPr>
            <w:tcW w:w="1368" w:type="dxa"/>
          </w:tcPr>
          <w:p w14:paraId="35DD4611" w14:textId="77777777" w:rsidR="00DF552D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14:paraId="04D5D60B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14:paraId="1A810BA3" w14:textId="78FAAE02" w:rsidR="00DF552D" w:rsidRPr="00600C32" w:rsidRDefault="00DF552D" w:rsidP="00DF55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Usean Redic</w:t>
            </w:r>
          </w:p>
        </w:tc>
      </w:tr>
      <w:tr w:rsidR="00DF552D" w:rsidRPr="007B6911" w14:paraId="323C40CF" w14:textId="77777777" w:rsidTr="00942E9B">
        <w:trPr>
          <w:trHeight w:val="288"/>
        </w:trPr>
        <w:tc>
          <w:tcPr>
            <w:tcW w:w="1368" w:type="dxa"/>
          </w:tcPr>
          <w:p w14:paraId="4455F527" w14:textId="77777777" w:rsidR="00DF552D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14:paraId="30AAB8ED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14:paraId="20853B2F" w14:textId="6C28D7CC" w:rsidR="00DF552D" w:rsidRPr="00DA7436" w:rsidRDefault="00DF552D" w:rsidP="00DF552D">
            <w:pPr>
              <w:rPr>
                <w:bCs/>
                <w:sz w:val="22"/>
                <w:szCs w:val="22"/>
              </w:rPr>
            </w:pPr>
            <w:r w:rsidRPr="00DA7436">
              <w:rPr>
                <w:bCs/>
                <w:sz w:val="22"/>
                <w:szCs w:val="22"/>
              </w:rPr>
              <w:t>Dr. Laura Ewell</w:t>
            </w:r>
            <w:r w:rsidR="005F7144">
              <w:rPr>
                <w:bCs/>
                <w:sz w:val="22"/>
                <w:szCs w:val="22"/>
              </w:rPr>
              <w:t>, School of Medicine</w:t>
            </w:r>
          </w:p>
        </w:tc>
      </w:tr>
      <w:tr w:rsidR="00DF552D" w:rsidRPr="007B6911" w14:paraId="31616FA5" w14:textId="77777777" w:rsidTr="00942E9B">
        <w:trPr>
          <w:trHeight w:val="288"/>
        </w:trPr>
        <w:tc>
          <w:tcPr>
            <w:tcW w:w="1368" w:type="dxa"/>
          </w:tcPr>
          <w:p w14:paraId="4C8F0AA8" w14:textId="77777777" w:rsidR="00DF552D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14:paraId="2698B77C" w14:textId="77777777" w:rsidR="00DF552D" w:rsidRPr="007B6911" w:rsidRDefault="00DF552D" w:rsidP="00DF552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14:paraId="4BC3CB77" w14:textId="77777777" w:rsidR="00DF552D" w:rsidRDefault="00DF552D" w:rsidP="00DF552D">
            <w:pPr>
              <w:rPr>
                <w:sz w:val="22"/>
                <w:szCs w:val="22"/>
              </w:rPr>
            </w:pPr>
          </w:p>
        </w:tc>
      </w:tr>
      <w:tr w:rsidR="00DF552D" w:rsidRPr="007B6911" w14:paraId="2A9A2B26" w14:textId="77777777" w:rsidTr="00942E9B">
        <w:trPr>
          <w:trHeight w:val="288"/>
        </w:trPr>
        <w:tc>
          <w:tcPr>
            <w:tcW w:w="1368" w:type="dxa"/>
          </w:tcPr>
          <w:p w14:paraId="0204D780" w14:textId="0125E055" w:rsidR="00DF552D" w:rsidRDefault="00DF552D" w:rsidP="00DF55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14</w:t>
            </w:r>
          </w:p>
        </w:tc>
        <w:tc>
          <w:tcPr>
            <w:tcW w:w="2232" w:type="dxa"/>
            <w:gridSpan w:val="2"/>
          </w:tcPr>
          <w:p w14:paraId="0ECBF2B7" w14:textId="77777777" w:rsidR="00DF552D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14:paraId="412B0636" w14:textId="50E42D09" w:rsidR="00DF552D" w:rsidRDefault="00F51BBE" w:rsidP="00DF552D">
            <w:pPr>
              <w:rPr>
                <w:sz w:val="22"/>
                <w:szCs w:val="22"/>
              </w:rPr>
            </w:pPr>
            <w:r w:rsidRPr="00F51BBE">
              <w:rPr>
                <w:sz w:val="22"/>
                <w:szCs w:val="22"/>
              </w:rPr>
              <w:t>A temperate P2-like bacteriophage confers changes in bacterial motility behaviors</w:t>
            </w:r>
          </w:p>
        </w:tc>
      </w:tr>
      <w:tr w:rsidR="00DF552D" w:rsidRPr="007B6911" w14:paraId="15F62DA7" w14:textId="77777777" w:rsidTr="00942E9B">
        <w:trPr>
          <w:trHeight w:val="288"/>
        </w:trPr>
        <w:tc>
          <w:tcPr>
            <w:tcW w:w="1368" w:type="dxa"/>
          </w:tcPr>
          <w:p w14:paraId="777608FF" w14:textId="77777777" w:rsidR="00DF552D" w:rsidRPr="007B6911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14:paraId="064427AF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14:paraId="7FB32097" w14:textId="53FD0771" w:rsidR="00DF552D" w:rsidRPr="00600C32" w:rsidRDefault="00DF552D" w:rsidP="00DF552D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Joseph Agha</w:t>
            </w:r>
          </w:p>
        </w:tc>
      </w:tr>
      <w:tr w:rsidR="00DF552D" w:rsidRPr="007B6911" w14:paraId="7F32905F" w14:textId="77777777" w:rsidTr="00942E9B">
        <w:trPr>
          <w:trHeight w:val="288"/>
        </w:trPr>
        <w:tc>
          <w:tcPr>
            <w:tcW w:w="1368" w:type="dxa"/>
          </w:tcPr>
          <w:p w14:paraId="20422F9E" w14:textId="77777777" w:rsidR="00DF552D" w:rsidRPr="007B6911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14:paraId="262992F9" w14:textId="77777777" w:rsidR="00DF552D" w:rsidRPr="007B6911" w:rsidRDefault="00DF552D" w:rsidP="00DF552D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14:paraId="23F81461" w14:textId="06C2F2DC" w:rsidR="00DF552D" w:rsidRPr="00DA7436" w:rsidRDefault="00DF552D" w:rsidP="00DF552D">
            <w:pPr>
              <w:rPr>
                <w:bCs/>
                <w:sz w:val="22"/>
                <w:szCs w:val="22"/>
              </w:rPr>
            </w:pPr>
            <w:r w:rsidRPr="00803DF4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>. Travis Wiles</w:t>
            </w:r>
            <w:r w:rsidR="004E6B29">
              <w:rPr>
                <w:sz w:val="22"/>
                <w:szCs w:val="22"/>
              </w:rPr>
              <w:t xml:space="preserve">, </w:t>
            </w:r>
            <w:r w:rsidR="004E6B29" w:rsidRPr="00803DF4">
              <w:rPr>
                <w:sz w:val="22"/>
                <w:szCs w:val="22"/>
              </w:rPr>
              <w:t>School of Biological Sciences</w:t>
            </w:r>
          </w:p>
        </w:tc>
      </w:tr>
      <w:tr w:rsidR="00DF552D" w:rsidRPr="007B6911" w14:paraId="3C4F431D" w14:textId="77777777" w:rsidTr="00790560">
        <w:trPr>
          <w:trHeight w:val="90"/>
        </w:trPr>
        <w:tc>
          <w:tcPr>
            <w:tcW w:w="1368" w:type="dxa"/>
          </w:tcPr>
          <w:p w14:paraId="51D9831F" w14:textId="77777777" w:rsidR="00DF552D" w:rsidRPr="007B6911" w:rsidRDefault="00DF552D" w:rsidP="00DF552D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14:paraId="20882AC8" w14:textId="77777777" w:rsidR="00DF552D" w:rsidRPr="007B6911" w:rsidRDefault="00DF552D" w:rsidP="00DF552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14:paraId="22DE116D" w14:textId="77777777" w:rsidR="00DF552D" w:rsidRPr="007B6911" w:rsidRDefault="00DF552D" w:rsidP="00DF552D">
            <w:pPr>
              <w:rPr>
                <w:sz w:val="22"/>
                <w:szCs w:val="22"/>
              </w:rPr>
            </w:pPr>
          </w:p>
        </w:tc>
      </w:tr>
    </w:tbl>
    <w:p w14:paraId="47CE7212" w14:textId="77777777" w:rsidR="00A821C1" w:rsidRPr="00790560" w:rsidRDefault="00A821C1" w:rsidP="00790560">
      <w:pPr>
        <w:rPr>
          <w:b/>
          <w:sz w:val="2"/>
          <w:szCs w:val="2"/>
        </w:rPr>
      </w:pPr>
    </w:p>
    <w:tbl>
      <w:tblPr>
        <w:tblW w:w="10728" w:type="dxa"/>
        <w:tblInd w:w="288" w:type="dxa"/>
        <w:tblLook w:val="01E0" w:firstRow="1" w:lastRow="1" w:firstColumn="1" w:lastColumn="1" w:noHBand="0" w:noVBand="0"/>
      </w:tblPr>
      <w:tblGrid>
        <w:gridCol w:w="1368"/>
        <w:gridCol w:w="2232"/>
        <w:gridCol w:w="7128"/>
      </w:tblGrid>
      <w:tr w:rsidR="00A821C1" w:rsidRPr="007B6911" w14:paraId="27D27251" w14:textId="77777777" w:rsidTr="00FC53E9">
        <w:trPr>
          <w:trHeight w:val="288"/>
        </w:trPr>
        <w:tc>
          <w:tcPr>
            <w:tcW w:w="1368" w:type="dxa"/>
          </w:tcPr>
          <w:p w14:paraId="55FB01C4" w14:textId="6B948B9B" w:rsidR="00A821C1" w:rsidRPr="007B6911" w:rsidRDefault="00A821C1" w:rsidP="00B43F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Poster </w:t>
            </w:r>
            <w:r w:rsidR="006B483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232" w:type="dxa"/>
          </w:tcPr>
          <w:p w14:paraId="197FA541" w14:textId="77777777" w:rsidR="00A821C1" w:rsidRPr="007B6911" w:rsidRDefault="00A821C1" w:rsidP="00B43F0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14:paraId="50F37B6A" w14:textId="694FB1A4" w:rsidR="00A821C1" w:rsidRPr="007B6911" w:rsidRDefault="004E6B29" w:rsidP="00BB4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4E6B29">
              <w:rPr>
                <w:sz w:val="22"/>
                <w:szCs w:val="22"/>
              </w:rPr>
              <w:t>hite matter sex differences in spatial navigation ability</w:t>
            </w:r>
          </w:p>
        </w:tc>
      </w:tr>
      <w:tr w:rsidR="0011697E" w:rsidRPr="007B6911" w14:paraId="245CFEAD" w14:textId="77777777" w:rsidTr="00FC53E9">
        <w:trPr>
          <w:trHeight w:val="288"/>
        </w:trPr>
        <w:tc>
          <w:tcPr>
            <w:tcW w:w="1368" w:type="dxa"/>
          </w:tcPr>
          <w:p w14:paraId="4F785AFA" w14:textId="77777777" w:rsidR="0011697E" w:rsidRPr="007B6911" w:rsidRDefault="0011697E" w:rsidP="0011697E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57470295" w14:textId="77777777" w:rsidR="0011697E" w:rsidRPr="007B6911" w:rsidRDefault="0011697E" w:rsidP="0011697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14:paraId="5A3AFF32" w14:textId="31A957AC" w:rsidR="0011697E" w:rsidRPr="007B6911" w:rsidRDefault="0011697E" w:rsidP="001169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Tai Do</w:t>
            </w:r>
            <w:r w:rsidR="006B76AC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nell-Louis</w:t>
            </w:r>
          </w:p>
        </w:tc>
      </w:tr>
      <w:tr w:rsidR="0011697E" w:rsidRPr="007B6911" w14:paraId="76A3DAAB" w14:textId="77777777" w:rsidTr="00FC53E9">
        <w:trPr>
          <w:trHeight w:val="288"/>
        </w:trPr>
        <w:tc>
          <w:tcPr>
            <w:tcW w:w="1368" w:type="dxa"/>
          </w:tcPr>
          <w:p w14:paraId="1EA300B3" w14:textId="77777777" w:rsidR="0011697E" w:rsidRPr="007B6911" w:rsidRDefault="0011697E" w:rsidP="0011697E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6E5EA24D" w14:textId="77777777" w:rsidR="0011697E" w:rsidRPr="007B6911" w:rsidRDefault="0011697E" w:rsidP="0011697E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14:paraId="3F85448E" w14:textId="0C5D0ED9" w:rsidR="0011697E" w:rsidRPr="007B6911" w:rsidRDefault="0011697E" w:rsidP="00116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566383">
              <w:rPr>
                <w:sz w:val="22"/>
                <w:szCs w:val="22"/>
              </w:rPr>
              <w:t xml:space="preserve">Elizabeth </w:t>
            </w:r>
            <w:r>
              <w:rPr>
                <w:sz w:val="22"/>
                <w:szCs w:val="22"/>
              </w:rPr>
              <w:t>Chrastil</w:t>
            </w:r>
            <w:r w:rsidR="00566383">
              <w:rPr>
                <w:sz w:val="22"/>
                <w:szCs w:val="22"/>
              </w:rPr>
              <w:t xml:space="preserve">, </w:t>
            </w:r>
            <w:r w:rsidR="00566383" w:rsidRPr="00803DF4">
              <w:rPr>
                <w:sz w:val="22"/>
                <w:szCs w:val="22"/>
              </w:rPr>
              <w:t>School of Biological Sciences</w:t>
            </w:r>
          </w:p>
        </w:tc>
      </w:tr>
      <w:tr w:rsidR="00A821C1" w:rsidRPr="007B6911" w14:paraId="530F4BAA" w14:textId="77777777" w:rsidTr="00FC53E9">
        <w:trPr>
          <w:trHeight w:val="144"/>
        </w:trPr>
        <w:tc>
          <w:tcPr>
            <w:tcW w:w="1368" w:type="dxa"/>
          </w:tcPr>
          <w:p w14:paraId="0708BF38" w14:textId="77777777" w:rsidR="00A821C1" w:rsidRPr="007B6911" w:rsidRDefault="00A821C1" w:rsidP="00B43F0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759C8CCD" w14:textId="77777777" w:rsidR="00A821C1" w:rsidRPr="007B6911" w:rsidRDefault="00A821C1" w:rsidP="00B43F09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14:paraId="11D27CED" w14:textId="77777777" w:rsidR="00A821C1" w:rsidRPr="007B6911" w:rsidRDefault="00A821C1" w:rsidP="00B43F09">
            <w:pPr>
              <w:rPr>
                <w:sz w:val="22"/>
                <w:szCs w:val="22"/>
              </w:rPr>
            </w:pPr>
          </w:p>
        </w:tc>
      </w:tr>
      <w:tr w:rsidR="00A821C1" w:rsidRPr="007B6911" w14:paraId="63B57A8F" w14:textId="77777777" w:rsidTr="00FC53E9">
        <w:trPr>
          <w:trHeight w:val="288"/>
        </w:trPr>
        <w:tc>
          <w:tcPr>
            <w:tcW w:w="1368" w:type="dxa"/>
          </w:tcPr>
          <w:p w14:paraId="0CD6A21C" w14:textId="0E84DF73" w:rsidR="00A821C1" w:rsidRPr="007B6911" w:rsidRDefault="00A821C1" w:rsidP="00B43F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Poster </w:t>
            </w:r>
            <w:r w:rsidR="006B483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232" w:type="dxa"/>
          </w:tcPr>
          <w:p w14:paraId="2115CE7C" w14:textId="77777777" w:rsidR="00A821C1" w:rsidRPr="007B6911" w:rsidRDefault="00A821C1" w:rsidP="00B43F0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14:paraId="5C9F3B5E" w14:textId="4DD0F9BD" w:rsidR="00A821C1" w:rsidRPr="007B6911" w:rsidRDefault="00C51744" w:rsidP="00BB4EF2">
            <w:pPr>
              <w:rPr>
                <w:sz w:val="22"/>
                <w:szCs w:val="22"/>
              </w:rPr>
            </w:pPr>
            <w:r w:rsidRPr="00C51744">
              <w:rPr>
                <w:sz w:val="22"/>
                <w:szCs w:val="22"/>
              </w:rPr>
              <w:t xml:space="preserve">Assessing the </w:t>
            </w:r>
            <w:r>
              <w:rPr>
                <w:sz w:val="22"/>
                <w:szCs w:val="22"/>
              </w:rPr>
              <w:t>e</w:t>
            </w:r>
            <w:r w:rsidRPr="00C51744">
              <w:rPr>
                <w:sz w:val="22"/>
                <w:szCs w:val="22"/>
              </w:rPr>
              <w:t xml:space="preserve">fficacy of CEPT and Y-27632 ROCK </w:t>
            </w:r>
            <w:r>
              <w:rPr>
                <w:sz w:val="22"/>
                <w:szCs w:val="22"/>
              </w:rPr>
              <w:t>i</w:t>
            </w:r>
            <w:r w:rsidRPr="00C51744">
              <w:rPr>
                <w:sz w:val="22"/>
                <w:szCs w:val="22"/>
              </w:rPr>
              <w:t xml:space="preserve">nhibition on </w:t>
            </w:r>
            <w:r>
              <w:rPr>
                <w:sz w:val="22"/>
                <w:szCs w:val="22"/>
              </w:rPr>
              <w:t>b</w:t>
            </w:r>
            <w:r w:rsidRPr="00C51744">
              <w:rPr>
                <w:sz w:val="22"/>
                <w:szCs w:val="22"/>
              </w:rPr>
              <w:t xml:space="preserve">rain </w:t>
            </w:r>
            <w:r>
              <w:rPr>
                <w:sz w:val="22"/>
                <w:szCs w:val="22"/>
              </w:rPr>
              <w:t>o</w:t>
            </w:r>
            <w:r w:rsidRPr="00C51744">
              <w:rPr>
                <w:sz w:val="22"/>
                <w:szCs w:val="22"/>
              </w:rPr>
              <w:t xml:space="preserve">rganoid </w:t>
            </w:r>
            <w:r>
              <w:rPr>
                <w:sz w:val="22"/>
                <w:szCs w:val="22"/>
              </w:rPr>
              <w:t>c</w:t>
            </w:r>
            <w:r w:rsidRPr="00C51744">
              <w:rPr>
                <w:sz w:val="22"/>
                <w:szCs w:val="22"/>
              </w:rPr>
              <w:t>ulture</w:t>
            </w:r>
          </w:p>
        </w:tc>
      </w:tr>
      <w:tr w:rsidR="006B76AC" w:rsidRPr="007B6911" w14:paraId="1DF43E0B" w14:textId="77777777" w:rsidTr="00FC53E9">
        <w:trPr>
          <w:trHeight w:val="288"/>
        </w:trPr>
        <w:tc>
          <w:tcPr>
            <w:tcW w:w="1368" w:type="dxa"/>
          </w:tcPr>
          <w:p w14:paraId="442BB1FD" w14:textId="77777777" w:rsidR="006B76AC" w:rsidRPr="007B6911" w:rsidRDefault="006B76AC" w:rsidP="006B76AC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5B582248" w14:textId="77777777" w:rsidR="006B76AC" w:rsidRPr="007B6911" w:rsidRDefault="006B76AC" w:rsidP="006B76AC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14:paraId="5F280928" w14:textId="59AEBFBB" w:rsidR="006B76AC" w:rsidRPr="007B6911" w:rsidRDefault="006B76AC" w:rsidP="006B76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Christine Vu</w:t>
            </w:r>
          </w:p>
        </w:tc>
      </w:tr>
      <w:tr w:rsidR="006B76AC" w:rsidRPr="007B6911" w14:paraId="59C04F23" w14:textId="77777777" w:rsidTr="00FC53E9">
        <w:trPr>
          <w:trHeight w:val="288"/>
        </w:trPr>
        <w:tc>
          <w:tcPr>
            <w:tcW w:w="1368" w:type="dxa"/>
          </w:tcPr>
          <w:p w14:paraId="3DFCDECC" w14:textId="77777777" w:rsidR="006B76AC" w:rsidRPr="007B6911" w:rsidRDefault="006B76AC" w:rsidP="006B76AC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28FC17CB" w14:textId="77777777" w:rsidR="006B76AC" w:rsidRPr="007B6911" w:rsidRDefault="006B76AC" w:rsidP="006B76AC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14:paraId="6A299EDC" w14:textId="3369CBCE" w:rsidR="006B76AC" w:rsidRPr="007B6911" w:rsidRDefault="006B76AC" w:rsidP="006B7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MX"/>
              </w:rPr>
              <w:t>Dr. Momoko Watanabe</w:t>
            </w:r>
            <w:r w:rsidR="00C51744">
              <w:rPr>
                <w:sz w:val="22"/>
                <w:szCs w:val="22"/>
                <w:lang w:val="es-MX"/>
              </w:rPr>
              <w:t>, School of Medicine</w:t>
            </w:r>
          </w:p>
        </w:tc>
      </w:tr>
      <w:tr w:rsidR="00A821C1" w:rsidRPr="007B6911" w14:paraId="7A801AA0" w14:textId="77777777" w:rsidTr="00FC53E9">
        <w:trPr>
          <w:trHeight w:val="288"/>
        </w:trPr>
        <w:tc>
          <w:tcPr>
            <w:tcW w:w="1368" w:type="dxa"/>
          </w:tcPr>
          <w:p w14:paraId="41A8DD2A" w14:textId="77777777" w:rsidR="00A821C1" w:rsidRPr="007B6911" w:rsidRDefault="00A821C1" w:rsidP="00B43F0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063959DF" w14:textId="77777777" w:rsidR="00A821C1" w:rsidRPr="007B6911" w:rsidRDefault="00A821C1" w:rsidP="00B43F09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14:paraId="436E5357" w14:textId="77777777" w:rsidR="002A067F" w:rsidRPr="007B6911" w:rsidRDefault="002A067F" w:rsidP="00B43F09">
            <w:pPr>
              <w:rPr>
                <w:sz w:val="22"/>
                <w:szCs w:val="22"/>
                <w:lang w:val="it-IT"/>
              </w:rPr>
            </w:pPr>
          </w:p>
        </w:tc>
      </w:tr>
      <w:tr w:rsidR="00A821C1" w:rsidRPr="007B6911" w14:paraId="52933F40" w14:textId="77777777" w:rsidTr="00FC53E9">
        <w:trPr>
          <w:trHeight w:val="288"/>
        </w:trPr>
        <w:tc>
          <w:tcPr>
            <w:tcW w:w="1368" w:type="dxa"/>
          </w:tcPr>
          <w:p w14:paraId="1F8A6D27" w14:textId="7E9B43BC" w:rsidR="00A821C1" w:rsidRPr="007B6911" w:rsidRDefault="00A821C1" w:rsidP="00B43F09">
            <w:pPr>
              <w:tabs>
                <w:tab w:val="left" w:pos="177"/>
              </w:tabs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</w:rPr>
              <w:t xml:space="preserve">Poster </w:t>
            </w:r>
            <w:r w:rsidR="006B4838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232" w:type="dxa"/>
          </w:tcPr>
          <w:p w14:paraId="1C8A42EB" w14:textId="77777777" w:rsidR="00A821C1" w:rsidRPr="007B6911" w:rsidRDefault="00A821C1" w:rsidP="00B43F09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Title</w:t>
            </w:r>
          </w:p>
        </w:tc>
        <w:tc>
          <w:tcPr>
            <w:tcW w:w="7128" w:type="dxa"/>
          </w:tcPr>
          <w:p w14:paraId="7F35EB5D" w14:textId="30F97851" w:rsidR="00A821C1" w:rsidRPr="007B6911" w:rsidRDefault="005D2818" w:rsidP="00B43F09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E</w:t>
            </w:r>
            <w:r w:rsidRPr="005D2818">
              <w:rPr>
                <w:color w:val="222222"/>
                <w:sz w:val="22"/>
                <w:szCs w:val="22"/>
              </w:rPr>
              <w:t xml:space="preserve">nvironmental </w:t>
            </w:r>
            <w:r w:rsidRPr="005D2818">
              <w:rPr>
                <w:i/>
                <w:iCs/>
                <w:color w:val="222222"/>
                <w:sz w:val="22"/>
                <w:szCs w:val="22"/>
              </w:rPr>
              <w:t>Klebsiella pneumoniae</w:t>
            </w:r>
            <w:r w:rsidRPr="005D2818">
              <w:rPr>
                <w:color w:val="222222"/>
                <w:sz w:val="22"/>
                <w:szCs w:val="22"/>
              </w:rPr>
              <w:t xml:space="preserve"> carries a novel composite transposon encompassing multidrug resistance region</w:t>
            </w:r>
          </w:p>
        </w:tc>
      </w:tr>
      <w:tr w:rsidR="006B76AC" w:rsidRPr="007B6911" w14:paraId="78DB3AF6" w14:textId="77777777" w:rsidTr="00FC53E9">
        <w:trPr>
          <w:trHeight w:val="288"/>
        </w:trPr>
        <w:tc>
          <w:tcPr>
            <w:tcW w:w="1368" w:type="dxa"/>
          </w:tcPr>
          <w:p w14:paraId="75EE6CD0" w14:textId="77777777" w:rsidR="006B76AC" w:rsidRPr="007B6911" w:rsidRDefault="006B76AC" w:rsidP="006B76AC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56D15D59" w14:textId="77777777" w:rsidR="006B76AC" w:rsidRPr="007B6911" w:rsidRDefault="006B76AC" w:rsidP="006B76AC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Presenter</w:t>
            </w:r>
          </w:p>
        </w:tc>
        <w:tc>
          <w:tcPr>
            <w:tcW w:w="7128" w:type="dxa"/>
          </w:tcPr>
          <w:p w14:paraId="38F70DDA" w14:textId="39E5633A" w:rsidR="006B76AC" w:rsidRPr="007B6911" w:rsidRDefault="006B76AC" w:rsidP="006B76AC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Dana Mejia</w:t>
            </w:r>
          </w:p>
        </w:tc>
      </w:tr>
      <w:tr w:rsidR="006B76AC" w:rsidRPr="007B6911" w14:paraId="7D6B7ECE" w14:textId="77777777" w:rsidTr="00FC53E9">
        <w:trPr>
          <w:trHeight w:val="288"/>
        </w:trPr>
        <w:tc>
          <w:tcPr>
            <w:tcW w:w="1368" w:type="dxa"/>
          </w:tcPr>
          <w:p w14:paraId="0D71D63F" w14:textId="77777777" w:rsidR="006B76AC" w:rsidRPr="007B6911" w:rsidRDefault="006B76AC" w:rsidP="006B76AC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6334F17F" w14:textId="77777777" w:rsidR="006B76AC" w:rsidRPr="007B6911" w:rsidRDefault="006B76AC" w:rsidP="006B76AC">
            <w:pPr>
              <w:rPr>
                <w:sz w:val="22"/>
                <w:szCs w:val="22"/>
              </w:rPr>
            </w:pPr>
            <w:r w:rsidRPr="007B6911">
              <w:rPr>
                <w:sz w:val="22"/>
                <w:szCs w:val="22"/>
              </w:rPr>
              <w:t>Principal Investigator</w:t>
            </w:r>
          </w:p>
        </w:tc>
        <w:tc>
          <w:tcPr>
            <w:tcW w:w="7128" w:type="dxa"/>
          </w:tcPr>
          <w:p w14:paraId="01218156" w14:textId="51AD8DEF" w:rsidR="006B76AC" w:rsidRPr="007B6911" w:rsidRDefault="006B76AC" w:rsidP="006B76AC">
            <w:pPr>
              <w:rPr>
                <w:sz w:val="22"/>
                <w:szCs w:val="22"/>
                <w:lang w:val="es-MX"/>
              </w:rPr>
            </w:pPr>
            <w:r w:rsidRPr="00803DF4">
              <w:rPr>
                <w:sz w:val="22"/>
                <w:szCs w:val="22"/>
              </w:rPr>
              <w:t>Dr. Luis Mota-Bravo, School of Biological Sciences</w:t>
            </w:r>
          </w:p>
        </w:tc>
      </w:tr>
      <w:tr w:rsidR="008A168E" w:rsidRPr="007B6911" w14:paraId="7EF505B0" w14:textId="77777777" w:rsidTr="00FC53E9">
        <w:trPr>
          <w:trHeight w:val="288"/>
        </w:trPr>
        <w:tc>
          <w:tcPr>
            <w:tcW w:w="1368" w:type="dxa"/>
          </w:tcPr>
          <w:p w14:paraId="1FEC9861" w14:textId="77777777" w:rsidR="008A168E" w:rsidRPr="007B6911" w:rsidRDefault="008A168E" w:rsidP="00B43F09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529E83B3" w14:textId="77777777" w:rsidR="008A168E" w:rsidRPr="007B6911" w:rsidRDefault="008A168E" w:rsidP="00B43F09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</w:tcPr>
          <w:p w14:paraId="262F484A" w14:textId="77777777" w:rsidR="008A168E" w:rsidRDefault="008A168E" w:rsidP="00B43F09">
            <w:pPr>
              <w:rPr>
                <w:sz w:val="22"/>
                <w:szCs w:val="22"/>
                <w:lang w:val="es-MX"/>
              </w:rPr>
            </w:pPr>
          </w:p>
        </w:tc>
      </w:tr>
    </w:tbl>
    <w:p w14:paraId="4B883AFB" w14:textId="77777777" w:rsidR="00A4280D" w:rsidRPr="007B6911" w:rsidRDefault="00A4280D" w:rsidP="00494B90">
      <w:pPr>
        <w:tabs>
          <w:tab w:val="left" w:pos="1620"/>
        </w:tabs>
        <w:rPr>
          <w:b/>
          <w:sz w:val="22"/>
          <w:szCs w:val="22"/>
        </w:rPr>
      </w:pPr>
    </w:p>
    <w:sectPr w:rsidR="00A4280D" w:rsidRPr="007B6911" w:rsidSect="00EF3A98">
      <w:footerReference w:type="even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4D87" w14:textId="77777777" w:rsidR="00FE2B00" w:rsidRDefault="00FE2B00">
      <w:r>
        <w:separator/>
      </w:r>
    </w:p>
  </w:endnote>
  <w:endnote w:type="continuationSeparator" w:id="0">
    <w:p w14:paraId="39752FA5" w14:textId="77777777" w:rsidR="00FE2B00" w:rsidRDefault="00FE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9433" w14:textId="77777777" w:rsidR="00E05DFA" w:rsidRDefault="00E05DFA" w:rsidP="00EF3A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701470" w14:textId="77777777" w:rsidR="00E05DFA" w:rsidRDefault="00E05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730D" w14:textId="77777777" w:rsidR="00FE2B00" w:rsidRDefault="00FE2B00">
      <w:r>
        <w:separator/>
      </w:r>
    </w:p>
  </w:footnote>
  <w:footnote w:type="continuationSeparator" w:id="0">
    <w:p w14:paraId="5705D86C" w14:textId="77777777" w:rsidR="00FE2B00" w:rsidRDefault="00FE2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CE"/>
    <w:rsid w:val="00000038"/>
    <w:rsid w:val="00001537"/>
    <w:rsid w:val="00005926"/>
    <w:rsid w:val="0000609A"/>
    <w:rsid w:val="0001139B"/>
    <w:rsid w:val="00012CC6"/>
    <w:rsid w:val="000248F5"/>
    <w:rsid w:val="00025F93"/>
    <w:rsid w:val="00026918"/>
    <w:rsid w:val="000277E8"/>
    <w:rsid w:val="00032167"/>
    <w:rsid w:val="00032772"/>
    <w:rsid w:val="00042D73"/>
    <w:rsid w:val="000470AD"/>
    <w:rsid w:val="00050195"/>
    <w:rsid w:val="00050B34"/>
    <w:rsid w:val="00063256"/>
    <w:rsid w:val="00065C6F"/>
    <w:rsid w:val="000661DC"/>
    <w:rsid w:val="00075588"/>
    <w:rsid w:val="00081478"/>
    <w:rsid w:val="00084C1B"/>
    <w:rsid w:val="00085989"/>
    <w:rsid w:val="00085B44"/>
    <w:rsid w:val="00090CAB"/>
    <w:rsid w:val="00092507"/>
    <w:rsid w:val="000A1403"/>
    <w:rsid w:val="000A3169"/>
    <w:rsid w:val="000A4E88"/>
    <w:rsid w:val="000A544B"/>
    <w:rsid w:val="000A7C52"/>
    <w:rsid w:val="000B7746"/>
    <w:rsid w:val="000C12A9"/>
    <w:rsid w:val="000C14A3"/>
    <w:rsid w:val="000C1FDE"/>
    <w:rsid w:val="000C4D76"/>
    <w:rsid w:val="000C75E4"/>
    <w:rsid w:val="000D600F"/>
    <w:rsid w:val="000E364F"/>
    <w:rsid w:val="000E471C"/>
    <w:rsid w:val="000E51E7"/>
    <w:rsid w:val="000E6021"/>
    <w:rsid w:val="000F04B2"/>
    <w:rsid w:val="000F4171"/>
    <w:rsid w:val="000F6441"/>
    <w:rsid w:val="000F6EAB"/>
    <w:rsid w:val="00100E12"/>
    <w:rsid w:val="00101624"/>
    <w:rsid w:val="00103F9D"/>
    <w:rsid w:val="00107315"/>
    <w:rsid w:val="0011050B"/>
    <w:rsid w:val="001118CC"/>
    <w:rsid w:val="001121D9"/>
    <w:rsid w:val="0011697E"/>
    <w:rsid w:val="00116EF5"/>
    <w:rsid w:val="001208E5"/>
    <w:rsid w:val="00121719"/>
    <w:rsid w:val="00121AA3"/>
    <w:rsid w:val="00122011"/>
    <w:rsid w:val="00122544"/>
    <w:rsid w:val="00124168"/>
    <w:rsid w:val="00130AAC"/>
    <w:rsid w:val="00132ABD"/>
    <w:rsid w:val="00132CD5"/>
    <w:rsid w:val="00135662"/>
    <w:rsid w:val="00135DE9"/>
    <w:rsid w:val="00136774"/>
    <w:rsid w:val="00137033"/>
    <w:rsid w:val="00141C7E"/>
    <w:rsid w:val="00143B10"/>
    <w:rsid w:val="00143B2F"/>
    <w:rsid w:val="00146336"/>
    <w:rsid w:val="00147B66"/>
    <w:rsid w:val="001514F7"/>
    <w:rsid w:val="00153A30"/>
    <w:rsid w:val="00155332"/>
    <w:rsid w:val="00156067"/>
    <w:rsid w:val="001603B9"/>
    <w:rsid w:val="00160888"/>
    <w:rsid w:val="0016359E"/>
    <w:rsid w:val="0016452B"/>
    <w:rsid w:val="0016675D"/>
    <w:rsid w:val="00167ED6"/>
    <w:rsid w:val="001717FD"/>
    <w:rsid w:val="0017516A"/>
    <w:rsid w:val="00175C40"/>
    <w:rsid w:val="00181092"/>
    <w:rsid w:val="00181A35"/>
    <w:rsid w:val="00183A97"/>
    <w:rsid w:val="001867CC"/>
    <w:rsid w:val="001876C8"/>
    <w:rsid w:val="00187EE2"/>
    <w:rsid w:val="00194CF8"/>
    <w:rsid w:val="00194F0D"/>
    <w:rsid w:val="001A0CA0"/>
    <w:rsid w:val="001A1FA7"/>
    <w:rsid w:val="001A37FA"/>
    <w:rsid w:val="001A6D80"/>
    <w:rsid w:val="001B7170"/>
    <w:rsid w:val="001C28DD"/>
    <w:rsid w:val="001C4673"/>
    <w:rsid w:val="001C4F66"/>
    <w:rsid w:val="001C50FD"/>
    <w:rsid w:val="001C7B1D"/>
    <w:rsid w:val="001D3DEC"/>
    <w:rsid w:val="001E0829"/>
    <w:rsid w:val="001E62EC"/>
    <w:rsid w:val="001E7ABD"/>
    <w:rsid w:val="001F00F6"/>
    <w:rsid w:val="001F1388"/>
    <w:rsid w:val="001F3FE8"/>
    <w:rsid w:val="002000AA"/>
    <w:rsid w:val="00203363"/>
    <w:rsid w:val="00205EAF"/>
    <w:rsid w:val="00211CFE"/>
    <w:rsid w:val="00213412"/>
    <w:rsid w:val="00217264"/>
    <w:rsid w:val="00221ADB"/>
    <w:rsid w:val="00222920"/>
    <w:rsid w:val="00224A4B"/>
    <w:rsid w:val="0022742F"/>
    <w:rsid w:val="00227C1D"/>
    <w:rsid w:val="00232CF6"/>
    <w:rsid w:val="00234ED9"/>
    <w:rsid w:val="00241939"/>
    <w:rsid w:val="00244CDA"/>
    <w:rsid w:val="002470F3"/>
    <w:rsid w:val="00250846"/>
    <w:rsid w:val="0025526C"/>
    <w:rsid w:val="002552E9"/>
    <w:rsid w:val="002570A4"/>
    <w:rsid w:val="00257588"/>
    <w:rsid w:val="002625FE"/>
    <w:rsid w:val="00263071"/>
    <w:rsid w:val="00266724"/>
    <w:rsid w:val="00276731"/>
    <w:rsid w:val="0027682E"/>
    <w:rsid w:val="002807E5"/>
    <w:rsid w:val="00292496"/>
    <w:rsid w:val="00292723"/>
    <w:rsid w:val="00295A71"/>
    <w:rsid w:val="00296FA3"/>
    <w:rsid w:val="00297110"/>
    <w:rsid w:val="002A067F"/>
    <w:rsid w:val="002A54B5"/>
    <w:rsid w:val="002A6DC0"/>
    <w:rsid w:val="002A746B"/>
    <w:rsid w:val="002B3A03"/>
    <w:rsid w:val="002B6414"/>
    <w:rsid w:val="002B722A"/>
    <w:rsid w:val="002C4209"/>
    <w:rsid w:val="002C46D3"/>
    <w:rsid w:val="002D15D5"/>
    <w:rsid w:val="002D19D1"/>
    <w:rsid w:val="002D20E9"/>
    <w:rsid w:val="002D20F2"/>
    <w:rsid w:val="002D34AC"/>
    <w:rsid w:val="002D3654"/>
    <w:rsid w:val="002E054A"/>
    <w:rsid w:val="002E0F44"/>
    <w:rsid w:val="002E1102"/>
    <w:rsid w:val="002E1C77"/>
    <w:rsid w:val="002E4A66"/>
    <w:rsid w:val="002E7298"/>
    <w:rsid w:val="002F0468"/>
    <w:rsid w:val="002F0598"/>
    <w:rsid w:val="002F1FB8"/>
    <w:rsid w:val="002F2A3A"/>
    <w:rsid w:val="002F44A7"/>
    <w:rsid w:val="002F5175"/>
    <w:rsid w:val="002F6343"/>
    <w:rsid w:val="003007B9"/>
    <w:rsid w:val="00300982"/>
    <w:rsid w:val="00302EF9"/>
    <w:rsid w:val="003047F3"/>
    <w:rsid w:val="003053BC"/>
    <w:rsid w:val="003060CC"/>
    <w:rsid w:val="003135EC"/>
    <w:rsid w:val="00321F9D"/>
    <w:rsid w:val="00321FE9"/>
    <w:rsid w:val="0032336A"/>
    <w:rsid w:val="00323666"/>
    <w:rsid w:val="00323DED"/>
    <w:rsid w:val="00325492"/>
    <w:rsid w:val="00330E77"/>
    <w:rsid w:val="00331EDA"/>
    <w:rsid w:val="003336A9"/>
    <w:rsid w:val="00333C77"/>
    <w:rsid w:val="00334A80"/>
    <w:rsid w:val="00335035"/>
    <w:rsid w:val="003509E7"/>
    <w:rsid w:val="00350E70"/>
    <w:rsid w:val="00353F31"/>
    <w:rsid w:val="00355384"/>
    <w:rsid w:val="00355762"/>
    <w:rsid w:val="00356927"/>
    <w:rsid w:val="003569DB"/>
    <w:rsid w:val="00357064"/>
    <w:rsid w:val="00357255"/>
    <w:rsid w:val="0036140A"/>
    <w:rsid w:val="00361967"/>
    <w:rsid w:val="003625AE"/>
    <w:rsid w:val="0036261C"/>
    <w:rsid w:val="003708EF"/>
    <w:rsid w:val="00371B35"/>
    <w:rsid w:val="003736F6"/>
    <w:rsid w:val="003776E0"/>
    <w:rsid w:val="00377CB2"/>
    <w:rsid w:val="00377ECB"/>
    <w:rsid w:val="003805CB"/>
    <w:rsid w:val="0038067B"/>
    <w:rsid w:val="00381698"/>
    <w:rsid w:val="003833A5"/>
    <w:rsid w:val="00383BFB"/>
    <w:rsid w:val="00383D11"/>
    <w:rsid w:val="00385572"/>
    <w:rsid w:val="00386562"/>
    <w:rsid w:val="00386EC8"/>
    <w:rsid w:val="0038729A"/>
    <w:rsid w:val="00387C04"/>
    <w:rsid w:val="00392274"/>
    <w:rsid w:val="00393CD1"/>
    <w:rsid w:val="003B0A30"/>
    <w:rsid w:val="003B1B89"/>
    <w:rsid w:val="003B3C7F"/>
    <w:rsid w:val="003B44AC"/>
    <w:rsid w:val="003B4E12"/>
    <w:rsid w:val="003B4F6E"/>
    <w:rsid w:val="003C5C2C"/>
    <w:rsid w:val="003C5CB5"/>
    <w:rsid w:val="003D2707"/>
    <w:rsid w:val="003D2F84"/>
    <w:rsid w:val="003D4470"/>
    <w:rsid w:val="003D4C8E"/>
    <w:rsid w:val="003F08C9"/>
    <w:rsid w:val="003F1E11"/>
    <w:rsid w:val="003F2888"/>
    <w:rsid w:val="003F2A31"/>
    <w:rsid w:val="003F67C9"/>
    <w:rsid w:val="003F694E"/>
    <w:rsid w:val="003F7E53"/>
    <w:rsid w:val="00401E6A"/>
    <w:rsid w:val="0040655B"/>
    <w:rsid w:val="004113F5"/>
    <w:rsid w:val="00411591"/>
    <w:rsid w:val="00413CD8"/>
    <w:rsid w:val="004153D2"/>
    <w:rsid w:val="00415584"/>
    <w:rsid w:val="004166AA"/>
    <w:rsid w:val="0042245C"/>
    <w:rsid w:val="00423F0E"/>
    <w:rsid w:val="00425178"/>
    <w:rsid w:val="0042557E"/>
    <w:rsid w:val="004256A2"/>
    <w:rsid w:val="00430E32"/>
    <w:rsid w:val="00432B61"/>
    <w:rsid w:val="0043435C"/>
    <w:rsid w:val="00440410"/>
    <w:rsid w:val="0044320F"/>
    <w:rsid w:val="00443D2F"/>
    <w:rsid w:val="004442CF"/>
    <w:rsid w:val="00451539"/>
    <w:rsid w:val="00453586"/>
    <w:rsid w:val="00453DB7"/>
    <w:rsid w:val="00454474"/>
    <w:rsid w:val="00454508"/>
    <w:rsid w:val="00454928"/>
    <w:rsid w:val="00456B79"/>
    <w:rsid w:val="00461BC1"/>
    <w:rsid w:val="00462EFF"/>
    <w:rsid w:val="0046457B"/>
    <w:rsid w:val="00467C86"/>
    <w:rsid w:val="004710A3"/>
    <w:rsid w:val="00472A22"/>
    <w:rsid w:val="0047313F"/>
    <w:rsid w:val="00481856"/>
    <w:rsid w:val="004827FB"/>
    <w:rsid w:val="00482837"/>
    <w:rsid w:val="00482BBF"/>
    <w:rsid w:val="0048366B"/>
    <w:rsid w:val="00491D6D"/>
    <w:rsid w:val="00492160"/>
    <w:rsid w:val="00494B90"/>
    <w:rsid w:val="00496E3B"/>
    <w:rsid w:val="00497992"/>
    <w:rsid w:val="004A0FF7"/>
    <w:rsid w:val="004A13C8"/>
    <w:rsid w:val="004A2C0F"/>
    <w:rsid w:val="004A62B9"/>
    <w:rsid w:val="004A754C"/>
    <w:rsid w:val="004B359F"/>
    <w:rsid w:val="004B7027"/>
    <w:rsid w:val="004C4252"/>
    <w:rsid w:val="004C6500"/>
    <w:rsid w:val="004C66DF"/>
    <w:rsid w:val="004C6FEE"/>
    <w:rsid w:val="004D0563"/>
    <w:rsid w:val="004D07D3"/>
    <w:rsid w:val="004D30A1"/>
    <w:rsid w:val="004D316A"/>
    <w:rsid w:val="004D32EF"/>
    <w:rsid w:val="004D38A5"/>
    <w:rsid w:val="004D612C"/>
    <w:rsid w:val="004D68CF"/>
    <w:rsid w:val="004D69BF"/>
    <w:rsid w:val="004D6AB5"/>
    <w:rsid w:val="004D7101"/>
    <w:rsid w:val="004E004F"/>
    <w:rsid w:val="004E036E"/>
    <w:rsid w:val="004E1EA6"/>
    <w:rsid w:val="004E6B29"/>
    <w:rsid w:val="004E7FC1"/>
    <w:rsid w:val="004F0CF6"/>
    <w:rsid w:val="004F3166"/>
    <w:rsid w:val="004F6733"/>
    <w:rsid w:val="005010F0"/>
    <w:rsid w:val="005015DF"/>
    <w:rsid w:val="0050190A"/>
    <w:rsid w:val="00507697"/>
    <w:rsid w:val="00511950"/>
    <w:rsid w:val="00511E17"/>
    <w:rsid w:val="00513282"/>
    <w:rsid w:val="00514FA8"/>
    <w:rsid w:val="00515705"/>
    <w:rsid w:val="00515FA0"/>
    <w:rsid w:val="00516757"/>
    <w:rsid w:val="0052630B"/>
    <w:rsid w:val="00526952"/>
    <w:rsid w:val="005317F5"/>
    <w:rsid w:val="00535B91"/>
    <w:rsid w:val="00542AAA"/>
    <w:rsid w:val="00543B81"/>
    <w:rsid w:val="00546789"/>
    <w:rsid w:val="005473F7"/>
    <w:rsid w:val="005509A4"/>
    <w:rsid w:val="00553682"/>
    <w:rsid w:val="00555DB6"/>
    <w:rsid w:val="0056481B"/>
    <w:rsid w:val="00566383"/>
    <w:rsid w:val="00571A7F"/>
    <w:rsid w:val="00571C31"/>
    <w:rsid w:val="00577ABD"/>
    <w:rsid w:val="00580B06"/>
    <w:rsid w:val="00582481"/>
    <w:rsid w:val="0058552A"/>
    <w:rsid w:val="00586354"/>
    <w:rsid w:val="005874D7"/>
    <w:rsid w:val="00591BB6"/>
    <w:rsid w:val="00592347"/>
    <w:rsid w:val="005952C8"/>
    <w:rsid w:val="00597F8F"/>
    <w:rsid w:val="005A13D3"/>
    <w:rsid w:val="005A157A"/>
    <w:rsid w:val="005A198F"/>
    <w:rsid w:val="005A6A93"/>
    <w:rsid w:val="005B1428"/>
    <w:rsid w:val="005B411C"/>
    <w:rsid w:val="005C4F37"/>
    <w:rsid w:val="005D2818"/>
    <w:rsid w:val="005D3348"/>
    <w:rsid w:val="005D4727"/>
    <w:rsid w:val="005D5633"/>
    <w:rsid w:val="005D591C"/>
    <w:rsid w:val="005D60D6"/>
    <w:rsid w:val="005E1BD4"/>
    <w:rsid w:val="005E1FF6"/>
    <w:rsid w:val="005E6BBF"/>
    <w:rsid w:val="005F0E75"/>
    <w:rsid w:val="005F3BEF"/>
    <w:rsid w:val="005F4B8A"/>
    <w:rsid w:val="005F7144"/>
    <w:rsid w:val="00600C16"/>
    <w:rsid w:val="00600C32"/>
    <w:rsid w:val="006013E1"/>
    <w:rsid w:val="00604874"/>
    <w:rsid w:val="0060498C"/>
    <w:rsid w:val="00605F5E"/>
    <w:rsid w:val="0060697D"/>
    <w:rsid w:val="00611291"/>
    <w:rsid w:val="00613134"/>
    <w:rsid w:val="006153FC"/>
    <w:rsid w:val="00615C45"/>
    <w:rsid w:val="006162C3"/>
    <w:rsid w:val="0061684E"/>
    <w:rsid w:val="00620A44"/>
    <w:rsid w:val="006226B9"/>
    <w:rsid w:val="00623AB2"/>
    <w:rsid w:val="006259A6"/>
    <w:rsid w:val="00632261"/>
    <w:rsid w:val="0063297C"/>
    <w:rsid w:val="00634E5C"/>
    <w:rsid w:val="00635211"/>
    <w:rsid w:val="00642568"/>
    <w:rsid w:val="00642C10"/>
    <w:rsid w:val="0064335F"/>
    <w:rsid w:val="00643E7A"/>
    <w:rsid w:val="006451B2"/>
    <w:rsid w:val="00645A9B"/>
    <w:rsid w:val="006464B9"/>
    <w:rsid w:val="00650353"/>
    <w:rsid w:val="006517CF"/>
    <w:rsid w:val="00653CFA"/>
    <w:rsid w:val="00654018"/>
    <w:rsid w:val="00655061"/>
    <w:rsid w:val="00655F41"/>
    <w:rsid w:val="00656A40"/>
    <w:rsid w:val="006600C8"/>
    <w:rsid w:val="006624A8"/>
    <w:rsid w:val="00662DFE"/>
    <w:rsid w:val="00663E8A"/>
    <w:rsid w:val="00667135"/>
    <w:rsid w:val="006707B3"/>
    <w:rsid w:val="00671FB6"/>
    <w:rsid w:val="00672EBD"/>
    <w:rsid w:val="00673D2E"/>
    <w:rsid w:val="00675495"/>
    <w:rsid w:val="006803C1"/>
    <w:rsid w:val="00680DE7"/>
    <w:rsid w:val="0068140E"/>
    <w:rsid w:val="00681DAB"/>
    <w:rsid w:val="00682D68"/>
    <w:rsid w:val="00690AD4"/>
    <w:rsid w:val="006935BC"/>
    <w:rsid w:val="00696A64"/>
    <w:rsid w:val="00696C3E"/>
    <w:rsid w:val="006A3CDE"/>
    <w:rsid w:val="006A4270"/>
    <w:rsid w:val="006B2637"/>
    <w:rsid w:val="006B4838"/>
    <w:rsid w:val="006B76AC"/>
    <w:rsid w:val="006C1319"/>
    <w:rsid w:val="006C2266"/>
    <w:rsid w:val="006C315E"/>
    <w:rsid w:val="006C382D"/>
    <w:rsid w:val="006C598A"/>
    <w:rsid w:val="006C609A"/>
    <w:rsid w:val="006D15CE"/>
    <w:rsid w:val="006D56CC"/>
    <w:rsid w:val="006D6B36"/>
    <w:rsid w:val="006E0CEF"/>
    <w:rsid w:val="006E1182"/>
    <w:rsid w:val="006E1410"/>
    <w:rsid w:val="006E74C1"/>
    <w:rsid w:val="006F1FF7"/>
    <w:rsid w:val="006F2DA5"/>
    <w:rsid w:val="006F5723"/>
    <w:rsid w:val="006F7637"/>
    <w:rsid w:val="0070213E"/>
    <w:rsid w:val="007051C5"/>
    <w:rsid w:val="00705EEB"/>
    <w:rsid w:val="00707A91"/>
    <w:rsid w:val="00712451"/>
    <w:rsid w:val="0071267B"/>
    <w:rsid w:val="00712778"/>
    <w:rsid w:val="00714C4A"/>
    <w:rsid w:val="00717560"/>
    <w:rsid w:val="00725777"/>
    <w:rsid w:val="0072639F"/>
    <w:rsid w:val="00727A1A"/>
    <w:rsid w:val="00727A30"/>
    <w:rsid w:val="00732219"/>
    <w:rsid w:val="007333C6"/>
    <w:rsid w:val="00734734"/>
    <w:rsid w:val="00735C0C"/>
    <w:rsid w:val="00736C25"/>
    <w:rsid w:val="00737220"/>
    <w:rsid w:val="00744BFC"/>
    <w:rsid w:val="007502B5"/>
    <w:rsid w:val="00752273"/>
    <w:rsid w:val="007531F1"/>
    <w:rsid w:val="007614C8"/>
    <w:rsid w:val="00763667"/>
    <w:rsid w:val="00764B7D"/>
    <w:rsid w:val="007662A0"/>
    <w:rsid w:val="007666BE"/>
    <w:rsid w:val="00766EB6"/>
    <w:rsid w:val="00771608"/>
    <w:rsid w:val="00772AD2"/>
    <w:rsid w:val="0077360D"/>
    <w:rsid w:val="007745F2"/>
    <w:rsid w:val="00775C34"/>
    <w:rsid w:val="00780E60"/>
    <w:rsid w:val="00781D54"/>
    <w:rsid w:val="00784BE4"/>
    <w:rsid w:val="00787157"/>
    <w:rsid w:val="00790560"/>
    <w:rsid w:val="007907B3"/>
    <w:rsid w:val="00793F19"/>
    <w:rsid w:val="00795776"/>
    <w:rsid w:val="007A0DC4"/>
    <w:rsid w:val="007A3AB7"/>
    <w:rsid w:val="007A3C0E"/>
    <w:rsid w:val="007A3D00"/>
    <w:rsid w:val="007B513A"/>
    <w:rsid w:val="007B5BFE"/>
    <w:rsid w:val="007B6911"/>
    <w:rsid w:val="007C2173"/>
    <w:rsid w:val="007C32ED"/>
    <w:rsid w:val="007C4F9A"/>
    <w:rsid w:val="007D21FB"/>
    <w:rsid w:val="007D51F3"/>
    <w:rsid w:val="007D766E"/>
    <w:rsid w:val="007D7AC0"/>
    <w:rsid w:val="007E0C25"/>
    <w:rsid w:val="007E2C34"/>
    <w:rsid w:val="007E66F8"/>
    <w:rsid w:val="007E6DD5"/>
    <w:rsid w:val="007F0130"/>
    <w:rsid w:val="007F2BBE"/>
    <w:rsid w:val="007F3295"/>
    <w:rsid w:val="007F3A8D"/>
    <w:rsid w:val="008025EF"/>
    <w:rsid w:val="00802A2C"/>
    <w:rsid w:val="00803DF4"/>
    <w:rsid w:val="00805885"/>
    <w:rsid w:val="00807C60"/>
    <w:rsid w:val="00812DE6"/>
    <w:rsid w:val="008150AD"/>
    <w:rsid w:val="008171F3"/>
    <w:rsid w:val="008257B5"/>
    <w:rsid w:val="008310F1"/>
    <w:rsid w:val="00831496"/>
    <w:rsid w:val="00831B33"/>
    <w:rsid w:val="00831F47"/>
    <w:rsid w:val="00840DBF"/>
    <w:rsid w:val="008452D5"/>
    <w:rsid w:val="0086455B"/>
    <w:rsid w:val="008658D3"/>
    <w:rsid w:val="00867DE4"/>
    <w:rsid w:val="008756B3"/>
    <w:rsid w:val="0088147F"/>
    <w:rsid w:val="008816A7"/>
    <w:rsid w:val="00881BFD"/>
    <w:rsid w:val="00884431"/>
    <w:rsid w:val="00887F0D"/>
    <w:rsid w:val="008919EB"/>
    <w:rsid w:val="00894F13"/>
    <w:rsid w:val="00895F4F"/>
    <w:rsid w:val="00896D18"/>
    <w:rsid w:val="00897785"/>
    <w:rsid w:val="008A168E"/>
    <w:rsid w:val="008A5998"/>
    <w:rsid w:val="008A5F7D"/>
    <w:rsid w:val="008A7084"/>
    <w:rsid w:val="008B1123"/>
    <w:rsid w:val="008B15BD"/>
    <w:rsid w:val="008B5AEB"/>
    <w:rsid w:val="008B68CF"/>
    <w:rsid w:val="008B7879"/>
    <w:rsid w:val="008C0DF4"/>
    <w:rsid w:val="008C1798"/>
    <w:rsid w:val="008C19A5"/>
    <w:rsid w:val="008C2505"/>
    <w:rsid w:val="008D02BC"/>
    <w:rsid w:val="008D4FB1"/>
    <w:rsid w:val="008D6DCA"/>
    <w:rsid w:val="008D6F2A"/>
    <w:rsid w:val="008D737A"/>
    <w:rsid w:val="008E2AEA"/>
    <w:rsid w:val="008E653B"/>
    <w:rsid w:val="008E7862"/>
    <w:rsid w:val="008F3068"/>
    <w:rsid w:val="008F52B3"/>
    <w:rsid w:val="008F71E8"/>
    <w:rsid w:val="008F7B44"/>
    <w:rsid w:val="00901C6B"/>
    <w:rsid w:val="00905B05"/>
    <w:rsid w:val="009068CC"/>
    <w:rsid w:val="00910884"/>
    <w:rsid w:val="00911169"/>
    <w:rsid w:val="00911A9D"/>
    <w:rsid w:val="00912E3F"/>
    <w:rsid w:val="00917A17"/>
    <w:rsid w:val="0092146C"/>
    <w:rsid w:val="00923D07"/>
    <w:rsid w:val="00924590"/>
    <w:rsid w:val="00931AA9"/>
    <w:rsid w:val="00932D87"/>
    <w:rsid w:val="009366FF"/>
    <w:rsid w:val="00936F79"/>
    <w:rsid w:val="00940B5D"/>
    <w:rsid w:val="00942DA1"/>
    <w:rsid w:val="00942E9B"/>
    <w:rsid w:val="009451B3"/>
    <w:rsid w:val="00947C24"/>
    <w:rsid w:val="00950519"/>
    <w:rsid w:val="0095501F"/>
    <w:rsid w:val="00955A08"/>
    <w:rsid w:val="009627A9"/>
    <w:rsid w:val="00962F4D"/>
    <w:rsid w:val="009646DC"/>
    <w:rsid w:val="00964E3C"/>
    <w:rsid w:val="00965B12"/>
    <w:rsid w:val="009674EC"/>
    <w:rsid w:val="009729C6"/>
    <w:rsid w:val="00974029"/>
    <w:rsid w:val="0097571F"/>
    <w:rsid w:val="00977D32"/>
    <w:rsid w:val="00986FAD"/>
    <w:rsid w:val="0099005C"/>
    <w:rsid w:val="009902D2"/>
    <w:rsid w:val="00990A95"/>
    <w:rsid w:val="0099264B"/>
    <w:rsid w:val="009A0ED0"/>
    <w:rsid w:val="009A4700"/>
    <w:rsid w:val="009B0121"/>
    <w:rsid w:val="009B14E8"/>
    <w:rsid w:val="009B16E1"/>
    <w:rsid w:val="009C200B"/>
    <w:rsid w:val="009C248F"/>
    <w:rsid w:val="009C7207"/>
    <w:rsid w:val="009D04F4"/>
    <w:rsid w:val="009D14FA"/>
    <w:rsid w:val="009D4ABC"/>
    <w:rsid w:val="009D685B"/>
    <w:rsid w:val="009E05CE"/>
    <w:rsid w:val="009E0617"/>
    <w:rsid w:val="009E075A"/>
    <w:rsid w:val="009E0F17"/>
    <w:rsid w:val="009E2BEA"/>
    <w:rsid w:val="009E3F3E"/>
    <w:rsid w:val="009E5D9E"/>
    <w:rsid w:val="009E6263"/>
    <w:rsid w:val="009E6F9A"/>
    <w:rsid w:val="009F39AE"/>
    <w:rsid w:val="009F6CC4"/>
    <w:rsid w:val="009F78CB"/>
    <w:rsid w:val="00A04DD4"/>
    <w:rsid w:val="00A05E2B"/>
    <w:rsid w:val="00A0648E"/>
    <w:rsid w:val="00A07197"/>
    <w:rsid w:val="00A149FE"/>
    <w:rsid w:val="00A15D1A"/>
    <w:rsid w:val="00A24FD3"/>
    <w:rsid w:val="00A251E2"/>
    <w:rsid w:val="00A35C18"/>
    <w:rsid w:val="00A37DFD"/>
    <w:rsid w:val="00A40959"/>
    <w:rsid w:val="00A40D96"/>
    <w:rsid w:val="00A4280D"/>
    <w:rsid w:val="00A46B68"/>
    <w:rsid w:val="00A476EC"/>
    <w:rsid w:val="00A52572"/>
    <w:rsid w:val="00A54F76"/>
    <w:rsid w:val="00A63C73"/>
    <w:rsid w:val="00A64318"/>
    <w:rsid w:val="00A64AB2"/>
    <w:rsid w:val="00A64CBD"/>
    <w:rsid w:val="00A64E7E"/>
    <w:rsid w:val="00A65467"/>
    <w:rsid w:val="00A70231"/>
    <w:rsid w:val="00A766F6"/>
    <w:rsid w:val="00A768E5"/>
    <w:rsid w:val="00A80114"/>
    <w:rsid w:val="00A82143"/>
    <w:rsid w:val="00A821C1"/>
    <w:rsid w:val="00A8389D"/>
    <w:rsid w:val="00A83D6C"/>
    <w:rsid w:val="00A83E6E"/>
    <w:rsid w:val="00A92F7E"/>
    <w:rsid w:val="00A937D3"/>
    <w:rsid w:val="00A959A5"/>
    <w:rsid w:val="00AA0CE1"/>
    <w:rsid w:val="00AA528A"/>
    <w:rsid w:val="00AA5A27"/>
    <w:rsid w:val="00AB2D3F"/>
    <w:rsid w:val="00AB7D93"/>
    <w:rsid w:val="00AC1D63"/>
    <w:rsid w:val="00AC7174"/>
    <w:rsid w:val="00AD194D"/>
    <w:rsid w:val="00AD2164"/>
    <w:rsid w:val="00AD3216"/>
    <w:rsid w:val="00AD4712"/>
    <w:rsid w:val="00AE1DDA"/>
    <w:rsid w:val="00AE3AC5"/>
    <w:rsid w:val="00AE466A"/>
    <w:rsid w:val="00AE4BCB"/>
    <w:rsid w:val="00AE4BD3"/>
    <w:rsid w:val="00AF2BB7"/>
    <w:rsid w:val="00AF4993"/>
    <w:rsid w:val="00AF5739"/>
    <w:rsid w:val="00B006C1"/>
    <w:rsid w:val="00B01D95"/>
    <w:rsid w:val="00B076C9"/>
    <w:rsid w:val="00B07C60"/>
    <w:rsid w:val="00B17729"/>
    <w:rsid w:val="00B20B1B"/>
    <w:rsid w:val="00B20C68"/>
    <w:rsid w:val="00B2244B"/>
    <w:rsid w:val="00B22ADE"/>
    <w:rsid w:val="00B23790"/>
    <w:rsid w:val="00B26D5C"/>
    <w:rsid w:val="00B26E60"/>
    <w:rsid w:val="00B314DF"/>
    <w:rsid w:val="00B36C1B"/>
    <w:rsid w:val="00B37A30"/>
    <w:rsid w:val="00B42566"/>
    <w:rsid w:val="00B43F09"/>
    <w:rsid w:val="00B4588A"/>
    <w:rsid w:val="00B45D24"/>
    <w:rsid w:val="00B46778"/>
    <w:rsid w:val="00B47635"/>
    <w:rsid w:val="00B5707F"/>
    <w:rsid w:val="00B6064D"/>
    <w:rsid w:val="00B61D4C"/>
    <w:rsid w:val="00B638E6"/>
    <w:rsid w:val="00B63917"/>
    <w:rsid w:val="00B64902"/>
    <w:rsid w:val="00B664A3"/>
    <w:rsid w:val="00B76A3B"/>
    <w:rsid w:val="00B776DC"/>
    <w:rsid w:val="00B77A4E"/>
    <w:rsid w:val="00B8074E"/>
    <w:rsid w:val="00B830FA"/>
    <w:rsid w:val="00B87268"/>
    <w:rsid w:val="00B915EC"/>
    <w:rsid w:val="00B91DE4"/>
    <w:rsid w:val="00B930B9"/>
    <w:rsid w:val="00B95DB0"/>
    <w:rsid w:val="00B96953"/>
    <w:rsid w:val="00BA0935"/>
    <w:rsid w:val="00BA19C0"/>
    <w:rsid w:val="00BB012C"/>
    <w:rsid w:val="00BB423F"/>
    <w:rsid w:val="00BB4EF2"/>
    <w:rsid w:val="00BC2BAC"/>
    <w:rsid w:val="00BC4286"/>
    <w:rsid w:val="00BC769F"/>
    <w:rsid w:val="00BC7977"/>
    <w:rsid w:val="00BD07A2"/>
    <w:rsid w:val="00BD1A34"/>
    <w:rsid w:val="00BD1DE4"/>
    <w:rsid w:val="00BD5CA5"/>
    <w:rsid w:val="00BD5D34"/>
    <w:rsid w:val="00BD5F8A"/>
    <w:rsid w:val="00BD7CE8"/>
    <w:rsid w:val="00BE1160"/>
    <w:rsid w:val="00BE214B"/>
    <w:rsid w:val="00BE2FCE"/>
    <w:rsid w:val="00BE4F3E"/>
    <w:rsid w:val="00BE59D4"/>
    <w:rsid w:val="00BF203A"/>
    <w:rsid w:val="00BF2DF5"/>
    <w:rsid w:val="00BF5B3B"/>
    <w:rsid w:val="00BF5E96"/>
    <w:rsid w:val="00C01717"/>
    <w:rsid w:val="00C04279"/>
    <w:rsid w:val="00C06BB5"/>
    <w:rsid w:val="00C07B6C"/>
    <w:rsid w:val="00C10BEE"/>
    <w:rsid w:val="00C11172"/>
    <w:rsid w:val="00C128A4"/>
    <w:rsid w:val="00C164E5"/>
    <w:rsid w:val="00C248F1"/>
    <w:rsid w:val="00C2615A"/>
    <w:rsid w:val="00C30993"/>
    <w:rsid w:val="00C3170C"/>
    <w:rsid w:val="00C336B6"/>
    <w:rsid w:val="00C341F3"/>
    <w:rsid w:val="00C34B26"/>
    <w:rsid w:val="00C362A1"/>
    <w:rsid w:val="00C37593"/>
    <w:rsid w:val="00C4172F"/>
    <w:rsid w:val="00C41B8E"/>
    <w:rsid w:val="00C42798"/>
    <w:rsid w:val="00C47A8D"/>
    <w:rsid w:val="00C47FC8"/>
    <w:rsid w:val="00C50D53"/>
    <w:rsid w:val="00C5135B"/>
    <w:rsid w:val="00C51744"/>
    <w:rsid w:val="00C55290"/>
    <w:rsid w:val="00C57166"/>
    <w:rsid w:val="00C57F41"/>
    <w:rsid w:val="00C603A8"/>
    <w:rsid w:val="00C65F97"/>
    <w:rsid w:val="00C67A46"/>
    <w:rsid w:val="00C70473"/>
    <w:rsid w:val="00C73599"/>
    <w:rsid w:val="00C76491"/>
    <w:rsid w:val="00C81700"/>
    <w:rsid w:val="00C90D58"/>
    <w:rsid w:val="00C93666"/>
    <w:rsid w:val="00CA152E"/>
    <w:rsid w:val="00CA515C"/>
    <w:rsid w:val="00CA5B42"/>
    <w:rsid w:val="00CA6B00"/>
    <w:rsid w:val="00CB05B5"/>
    <w:rsid w:val="00CB1417"/>
    <w:rsid w:val="00CB1AB9"/>
    <w:rsid w:val="00CB2D29"/>
    <w:rsid w:val="00CB76C2"/>
    <w:rsid w:val="00CC300F"/>
    <w:rsid w:val="00CC3D7C"/>
    <w:rsid w:val="00CC437A"/>
    <w:rsid w:val="00CC51E4"/>
    <w:rsid w:val="00CC717F"/>
    <w:rsid w:val="00CD0916"/>
    <w:rsid w:val="00CD1008"/>
    <w:rsid w:val="00CD3646"/>
    <w:rsid w:val="00CD4C05"/>
    <w:rsid w:val="00CD6CAE"/>
    <w:rsid w:val="00CD6D74"/>
    <w:rsid w:val="00CE28D8"/>
    <w:rsid w:val="00CE36D5"/>
    <w:rsid w:val="00CE3B44"/>
    <w:rsid w:val="00CF09DF"/>
    <w:rsid w:val="00CF1219"/>
    <w:rsid w:val="00CF2DEC"/>
    <w:rsid w:val="00CF45DF"/>
    <w:rsid w:val="00CF6438"/>
    <w:rsid w:val="00CF70DB"/>
    <w:rsid w:val="00D02246"/>
    <w:rsid w:val="00D03524"/>
    <w:rsid w:val="00D03EDF"/>
    <w:rsid w:val="00D04747"/>
    <w:rsid w:val="00D10E05"/>
    <w:rsid w:val="00D112FE"/>
    <w:rsid w:val="00D156CB"/>
    <w:rsid w:val="00D2167D"/>
    <w:rsid w:val="00D21878"/>
    <w:rsid w:val="00D30CC4"/>
    <w:rsid w:val="00D3313D"/>
    <w:rsid w:val="00D3371C"/>
    <w:rsid w:val="00D36017"/>
    <w:rsid w:val="00D423BF"/>
    <w:rsid w:val="00D46006"/>
    <w:rsid w:val="00D5014D"/>
    <w:rsid w:val="00D62E5A"/>
    <w:rsid w:val="00D67B96"/>
    <w:rsid w:val="00D707A8"/>
    <w:rsid w:val="00D70AE0"/>
    <w:rsid w:val="00D73481"/>
    <w:rsid w:val="00D751D6"/>
    <w:rsid w:val="00D7585C"/>
    <w:rsid w:val="00D75A27"/>
    <w:rsid w:val="00D7674B"/>
    <w:rsid w:val="00D824B6"/>
    <w:rsid w:val="00D8318E"/>
    <w:rsid w:val="00D856D2"/>
    <w:rsid w:val="00D87379"/>
    <w:rsid w:val="00D905DD"/>
    <w:rsid w:val="00D917B3"/>
    <w:rsid w:val="00D91800"/>
    <w:rsid w:val="00D94742"/>
    <w:rsid w:val="00DA57EC"/>
    <w:rsid w:val="00DA7125"/>
    <w:rsid w:val="00DA73AC"/>
    <w:rsid w:val="00DA7436"/>
    <w:rsid w:val="00DA74E8"/>
    <w:rsid w:val="00DB085F"/>
    <w:rsid w:val="00DB26F7"/>
    <w:rsid w:val="00DB3464"/>
    <w:rsid w:val="00DB7937"/>
    <w:rsid w:val="00DB7CAE"/>
    <w:rsid w:val="00DC1D94"/>
    <w:rsid w:val="00DC4C50"/>
    <w:rsid w:val="00DC4CD8"/>
    <w:rsid w:val="00DC62A9"/>
    <w:rsid w:val="00DD15B2"/>
    <w:rsid w:val="00DD1D37"/>
    <w:rsid w:val="00DD2870"/>
    <w:rsid w:val="00DE19B8"/>
    <w:rsid w:val="00DE3F97"/>
    <w:rsid w:val="00DE7914"/>
    <w:rsid w:val="00DE7984"/>
    <w:rsid w:val="00DF4589"/>
    <w:rsid w:val="00DF552D"/>
    <w:rsid w:val="00DF715E"/>
    <w:rsid w:val="00E00264"/>
    <w:rsid w:val="00E00D23"/>
    <w:rsid w:val="00E02EC8"/>
    <w:rsid w:val="00E04458"/>
    <w:rsid w:val="00E05DFA"/>
    <w:rsid w:val="00E12A18"/>
    <w:rsid w:val="00E15826"/>
    <w:rsid w:val="00E2172E"/>
    <w:rsid w:val="00E26F75"/>
    <w:rsid w:val="00E27D4B"/>
    <w:rsid w:val="00E30928"/>
    <w:rsid w:val="00E31A96"/>
    <w:rsid w:val="00E36DA0"/>
    <w:rsid w:val="00E40484"/>
    <w:rsid w:val="00E4083C"/>
    <w:rsid w:val="00E516CE"/>
    <w:rsid w:val="00E57001"/>
    <w:rsid w:val="00E6050C"/>
    <w:rsid w:val="00E61C9A"/>
    <w:rsid w:val="00E6528B"/>
    <w:rsid w:val="00E65474"/>
    <w:rsid w:val="00E67040"/>
    <w:rsid w:val="00E67F41"/>
    <w:rsid w:val="00E720E2"/>
    <w:rsid w:val="00E765AA"/>
    <w:rsid w:val="00E77D00"/>
    <w:rsid w:val="00E80E37"/>
    <w:rsid w:val="00E83815"/>
    <w:rsid w:val="00E83DBB"/>
    <w:rsid w:val="00E8457C"/>
    <w:rsid w:val="00E84B33"/>
    <w:rsid w:val="00E86081"/>
    <w:rsid w:val="00E9292A"/>
    <w:rsid w:val="00E93270"/>
    <w:rsid w:val="00E9724B"/>
    <w:rsid w:val="00EA23B7"/>
    <w:rsid w:val="00EA3287"/>
    <w:rsid w:val="00EA4605"/>
    <w:rsid w:val="00EA5462"/>
    <w:rsid w:val="00EA5600"/>
    <w:rsid w:val="00EB23D4"/>
    <w:rsid w:val="00EB4BF4"/>
    <w:rsid w:val="00EB66EE"/>
    <w:rsid w:val="00EC0DCA"/>
    <w:rsid w:val="00EC1DB9"/>
    <w:rsid w:val="00EC5EC4"/>
    <w:rsid w:val="00EC65D6"/>
    <w:rsid w:val="00ED12D3"/>
    <w:rsid w:val="00ED3715"/>
    <w:rsid w:val="00ED532D"/>
    <w:rsid w:val="00EE0A0A"/>
    <w:rsid w:val="00EE6066"/>
    <w:rsid w:val="00EF06CE"/>
    <w:rsid w:val="00EF1DBB"/>
    <w:rsid w:val="00EF3A98"/>
    <w:rsid w:val="00EF4248"/>
    <w:rsid w:val="00EF6E3E"/>
    <w:rsid w:val="00F00420"/>
    <w:rsid w:val="00F02D59"/>
    <w:rsid w:val="00F02F60"/>
    <w:rsid w:val="00F03013"/>
    <w:rsid w:val="00F04C53"/>
    <w:rsid w:val="00F07932"/>
    <w:rsid w:val="00F07E3B"/>
    <w:rsid w:val="00F11C3A"/>
    <w:rsid w:val="00F11ED4"/>
    <w:rsid w:val="00F121F6"/>
    <w:rsid w:val="00F12C8B"/>
    <w:rsid w:val="00F147F6"/>
    <w:rsid w:val="00F16BA3"/>
    <w:rsid w:val="00F21DC2"/>
    <w:rsid w:val="00F26773"/>
    <w:rsid w:val="00F32D93"/>
    <w:rsid w:val="00F340CB"/>
    <w:rsid w:val="00F41784"/>
    <w:rsid w:val="00F43F43"/>
    <w:rsid w:val="00F45DC4"/>
    <w:rsid w:val="00F51BBE"/>
    <w:rsid w:val="00F56ED3"/>
    <w:rsid w:val="00F57F34"/>
    <w:rsid w:val="00F61BBE"/>
    <w:rsid w:val="00F64944"/>
    <w:rsid w:val="00F670BD"/>
    <w:rsid w:val="00F7088A"/>
    <w:rsid w:val="00F735B5"/>
    <w:rsid w:val="00F73A48"/>
    <w:rsid w:val="00F808AB"/>
    <w:rsid w:val="00F80DB4"/>
    <w:rsid w:val="00F86915"/>
    <w:rsid w:val="00F869DF"/>
    <w:rsid w:val="00F90358"/>
    <w:rsid w:val="00F94924"/>
    <w:rsid w:val="00FA015B"/>
    <w:rsid w:val="00FA2AC2"/>
    <w:rsid w:val="00FA38F6"/>
    <w:rsid w:val="00FA46C2"/>
    <w:rsid w:val="00FB07D1"/>
    <w:rsid w:val="00FB105E"/>
    <w:rsid w:val="00FB2948"/>
    <w:rsid w:val="00FB2BA8"/>
    <w:rsid w:val="00FC53E9"/>
    <w:rsid w:val="00FD0430"/>
    <w:rsid w:val="00FD1E69"/>
    <w:rsid w:val="00FD3BA8"/>
    <w:rsid w:val="00FD47DF"/>
    <w:rsid w:val="00FD5BAD"/>
    <w:rsid w:val="00FD77E4"/>
    <w:rsid w:val="00FE0B39"/>
    <w:rsid w:val="00FE1225"/>
    <w:rsid w:val="00FE2B00"/>
    <w:rsid w:val="00FE4244"/>
    <w:rsid w:val="00FE541F"/>
    <w:rsid w:val="00FF167A"/>
    <w:rsid w:val="00FF2032"/>
    <w:rsid w:val="00FF247D"/>
    <w:rsid w:val="00FF25DE"/>
    <w:rsid w:val="00FF3226"/>
    <w:rsid w:val="00FF3CCF"/>
    <w:rsid w:val="00FF6E9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A9A3F"/>
  <w15:docId w15:val="{025CCDC6-6009-41B1-B5BF-2D9F6574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15CE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qFormat/>
    <w:rsid w:val="006D15CE"/>
    <w:pPr>
      <w:keepNext/>
      <w:jc w:val="center"/>
      <w:outlineLvl w:val="1"/>
    </w:pPr>
    <w:rPr>
      <w:rFonts w:ascii="Times" w:eastAsia="Times" w:hAnsi="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15C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D15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15CE"/>
  </w:style>
  <w:style w:type="paragraph" w:customStyle="1" w:styleId="HTMLBody">
    <w:name w:val="HTML Body"/>
    <w:rsid w:val="00B91DE4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HTMLPreformatted">
    <w:name w:val="HTML Preformatted"/>
    <w:basedOn w:val="Normal"/>
    <w:rsid w:val="00FA4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color w:val="000000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rsid w:val="00DE3F9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E3F9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5E1FF6"/>
  </w:style>
  <w:style w:type="character" w:styleId="Emphasis">
    <w:name w:val="Emphasis"/>
    <w:uiPriority w:val="20"/>
    <w:qFormat/>
    <w:rsid w:val="0099264B"/>
    <w:rPr>
      <w:i/>
      <w:iCs/>
    </w:rPr>
  </w:style>
  <w:style w:type="paragraph" w:styleId="Header">
    <w:name w:val="header"/>
    <w:basedOn w:val="Normal"/>
    <w:link w:val="HeaderChar"/>
    <w:unhideWhenUsed/>
    <w:rsid w:val="00616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684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0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6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E7CB-E133-46B2-8771-68454ADA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Minority Science Programs</vt:lpstr>
    </vt:vector>
  </TitlesOfParts>
  <Company>Minority Science Programs-UCI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Minority Science Programs</dc:title>
  <dc:creator>Lizette Y. Garcia</dc:creator>
  <cp:lastModifiedBy>Reham Riad</cp:lastModifiedBy>
  <cp:revision>2</cp:revision>
  <cp:lastPrinted>2019-08-26T18:04:00Z</cp:lastPrinted>
  <dcterms:created xsi:type="dcterms:W3CDTF">2022-09-06T18:30:00Z</dcterms:created>
  <dcterms:modified xsi:type="dcterms:W3CDTF">2022-09-06T18:30:00Z</dcterms:modified>
</cp:coreProperties>
</file>